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85" w:rsidRDefault="0087043E" w:rsidP="00B61585">
      <w:pPr>
        <w:rPr>
          <w:rFonts w:ascii="Cambria" w:hAnsi="Cambria"/>
          <w:sz w:val="24"/>
          <w:szCs w:val="24"/>
          <w:lang w:val="en-US"/>
        </w:rPr>
      </w:pPr>
      <w:r w:rsidRPr="0087043E">
        <w:rPr>
          <w:rFonts w:ascii="Cambria" w:hAnsi="Cambria"/>
          <w:b/>
          <w:sz w:val="28"/>
          <w:szCs w:val="28"/>
          <w:lang w:val="en-US"/>
        </w:rPr>
        <w:t>RESEARCH PROPOSAL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836595" w:rsidRPr="0087043E">
        <w:rPr>
          <w:rFonts w:ascii="Cambria" w:hAnsi="Cambria"/>
          <w:sz w:val="28"/>
          <w:szCs w:val="28"/>
          <w:lang w:val="en-US"/>
        </w:rPr>
        <w:t>(max. 2 pages)</w:t>
      </w:r>
    </w:p>
    <w:p w:rsidR="00E83A18" w:rsidRPr="0073662F" w:rsidRDefault="0073662F" w:rsidP="00B61585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This </w:t>
      </w:r>
      <w:r w:rsidRPr="0073662F">
        <w:rPr>
          <w:rFonts w:ascii="Cambria" w:hAnsi="Cambria"/>
          <w:sz w:val="24"/>
          <w:szCs w:val="24"/>
          <w:lang w:val="en-US"/>
        </w:rPr>
        <w:t xml:space="preserve">template for the research plan </w:t>
      </w:r>
      <w:r>
        <w:rPr>
          <w:rFonts w:ascii="Cambria" w:hAnsi="Cambria"/>
          <w:sz w:val="24"/>
          <w:szCs w:val="24"/>
          <w:lang w:val="en-US"/>
        </w:rPr>
        <w:t xml:space="preserve">is </w:t>
      </w:r>
      <w:r w:rsidRPr="0073662F">
        <w:rPr>
          <w:rFonts w:ascii="Cambria" w:hAnsi="Cambria"/>
          <w:sz w:val="24"/>
          <w:szCs w:val="24"/>
          <w:lang w:val="en-US"/>
        </w:rPr>
        <w:t>a suggestion and it can be adapted on individual basis</w:t>
      </w:r>
      <w:r>
        <w:rPr>
          <w:rFonts w:ascii="Cambria" w:hAnsi="Cambria"/>
          <w:sz w:val="24"/>
          <w:szCs w:val="24"/>
          <w:lang w:val="en-US"/>
        </w:rPr>
        <w:t>.</w:t>
      </w:r>
      <w:bookmarkStart w:id="0" w:name="_GoBack"/>
      <w:bookmarkEnd w:id="0"/>
    </w:p>
    <w:p w:rsidR="00B61585" w:rsidRPr="0087043E" w:rsidRDefault="00E83A18" w:rsidP="0087043E">
      <w:pPr>
        <w:pStyle w:val="Luettelokappale"/>
        <w:numPr>
          <w:ilvl w:val="0"/>
          <w:numId w:val="11"/>
        </w:numPr>
        <w:rPr>
          <w:rFonts w:ascii="Cambria" w:hAnsi="Cambria"/>
          <w:b/>
          <w:bCs/>
          <w:sz w:val="16"/>
          <w:szCs w:val="16"/>
          <w:lang w:val="en-US"/>
        </w:rPr>
      </w:pPr>
      <w:r w:rsidRPr="0087043E">
        <w:rPr>
          <w:rFonts w:ascii="Cambria" w:hAnsi="Cambria"/>
          <w:b/>
          <w:bCs/>
          <w:sz w:val="24"/>
          <w:szCs w:val="24"/>
          <w:lang w:val="en-US"/>
        </w:rPr>
        <w:t xml:space="preserve">Introduction, </w:t>
      </w:r>
      <w:r w:rsidR="00B61585" w:rsidRPr="0087043E">
        <w:rPr>
          <w:rFonts w:ascii="Cambria" w:hAnsi="Cambria"/>
          <w:b/>
          <w:bCs/>
          <w:sz w:val="24"/>
          <w:szCs w:val="24"/>
          <w:lang w:val="en-US"/>
        </w:rPr>
        <w:t xml:space="preserve">objective and research outputs </w:t>
      </w:r>
    </w:p>
    <w:p w:rsidR="0087043E" w:rsidRPr="0087043E" w:rsidRDefault="0087043E" w:rsidP="0087043E">
      <w:pPr>
        <w:pStyle w:val="Luettelokappale"/>
        <w:ind w:left="704"/>
        <w:rPr>
          <w:rFonts w:ascii="Cambria" w:hAnsi="Cambria"/>
          <w:sz w:val="16"/>
          <w:szCs w:val="16"/>
          <w:lang w:val="en-US"/>
        </w:rPr>
      </w:pPr>
    </w:p>
    <w:p w:rsidR="0087043E" w:rsidRDefault="00B61585" w:rsidP="0087043E">
      <w:pPr>
        <w:pStyle w:val="Luettelokappale"/>
        <w:numPr>
          <w:ilvl w:val="0"/>
          <w:numId w:val="12"/>
        </w:numPr>
        <w:rPr>
          <w:rFonts w:ascii="Cambria" w:hAnsi="Cambria"/>
          <w:sz w:val="24"/>
          <w:szCs w:val="24"/>
          <w:lang w:val="en-US"/>
        </w:rPr>
      </w:pPr>
      <w:r w:rsidRPr="0087043E">
        <w:rPr>
          <w:rFonts w:ascii="Cambria" w:hAnsi="Cambria"/>
          <w:sz w:val="24"/>
          <w:szCs w:val="24"/>
          <w:lang w:val="en-US"/>
        </w:rPr>
        <w:t xml:space="preserve">Short introduction (background) to the topic </w:t>
      </w:r>
    </w:p>
    <w:p w:rsidR="00B61585" w:rsidRDefault="00B61585" w:rsidP="0087043E">
      <w:pPr>
        <w:pStyle w:val="Luettelokappale"/>
        <w:numPr>
          <w:ilvl w:val="0"/>
          <w:numId w:val="12"/>
        </w:numPr>
        <w:rPr>
          <w:rFonts w:ascii="Cambria" w:hAnsi="Cambria"/>
          <w:sz w:val="24"/>
          <w:szCs w:val="24"/>
          <w:lang w:val="en-US"/>
        </w:rPr>
      </w:pPr>
      <w:r w:rsidRPr="0087043E">
        <w:rPr>
          <w:rFonts w:ascii="Cambria" w:hAnsi="Cambria"/>
          <w:sz w:val="24"/>
          <w:szCs w:val="24"/>
          <w:lang w:val="en-US"/>
        </w:rPr>
        <w:t>A clear specification of the main objectives of the project</w:t>
      </w:r>
      <w:r w:rsidR="00836595" w:rsidRPr="0087043E">
        <w:rPr>
          <w:rFonts w:ascii="Cambria" w:hAnsi="Cambria"/>
          <w:sz w:val="24"/>
          <w:szCs w:val="24"/>
          <w:lang w:val="en-US"/>
        </w:rPr>
        <w:t xml:space="preserve"> </w:t>
      </w:r>
    </w:p>
    <w:p w:rsidR="0087043E" w:rsidRDefault="00857551" w:rsidP="00857551">
      <w:pPr>
        <w:pStyle w:val="Luettelokappale"/>
        <w:numPr>
          <w:ilvl w:val="0"/>
          <w:numId w:val="12"/>
        </w:numPr>
        <w:rPr>
          <w:rFonts w:ascii="Cambria" w:hAnsi="Cambria"/>
          <w:sz w:val="24"/>
          <w:szCs w:val="24"/>
          <w:lang w:val="en-US"/>
        </w:rPr>
      </w:pPr>
      <w:r w:rsidRPr="00857551">
        <w:rPr>
          <w:rFonts w:ascii="Cambria" w:hAnsi="Cambria"/>
          <w:sz w:val="24"/>
          <w:szCs w:val="24"/>
          <w:lang w:val="en-US"/>
        </w:rPr>
        <w:t>If relevant, provide i</w:t>
      </w:r>
      <w:r>
        <w:rPr>
          <w:rFonts w:ascii="Cambria" w:hAnsi="Cambria"/>
          <w:sz w:val="24"/>
          <w:szCs w:val="24"/>
          <w:lang w:val="en-US"/>
        </w:rPr>
        <w:t>nformation on interdisciplinary/multidisciplinary and/</w:t>
      </w:r>
      <w:r w:rsidRPr="00857551">
        <w:rPr>
          <w:rFonts w:ascii="Cambria" w:hAnsi="Cambria"/>
          <w:sz w:val="24"/>
          <w:szCs w:val="24"/>
          <w:lang w:val="en-US"/>
        </w:rPr>
        <w:t xml:space="preserve">or </w:t>
      </w:r>
      <w:proofErr w:type="spellStart"/>
      <w:r w:rsidRPr="00857551">
        <w:rPr>
          <w:rFonts w:ascii="Cambria" w:hAnsi="Cambria"/>
          <w:sz w:val="24"/>
          <w:szCs w:val="24"/>
          <w:lang w:val="en-US"/>
        </w:rPr>
        <w:t>intersectorial</w:t>
      </w:r>
      <w:proofErr w:type="spellEnd"/>
      <w:r w:rsidRPr="00857551">
        <w:rPr>
          <w:rFonts w:ascii="Cambria" w:hAnsi="Cambria"/>
          <w:sz w:val="24"/>
          <w:szCs w:val="24"/>
          <w:lang w:val="en-US"/>
        </w:rPr>
        <w:t xml:space="preserve"> aspects of the proposal</w:t>
      </w:r>
    </w:p>
    <w:p w:rsidR="00857551" w:rsidRPr="00857551" w:rsidRDefault="00857551" w:rsidP="00857551">
      <w:pPr>
        <w:pStyle w:val="Luettelokappale"/>
        <w:ind w:left="1288"/>
        <w:rPr>
          <w:rFonts w:ascii="Cambria" w:hAnsi="Cambria"/>
          <w:sz w:val="24"/>
          <w:szCs w:val="24"/>
          <w:lang w:val="en-US"/>
        </w:rPr>
      </w:pPr>
    </w:p>
    <w:p w:rsidR="00B61585" w:rsidRPr="0087043E" w:rsidRDefault="00B61585" w:rsidP="0087043E">
      <w:pPr>
        <w:pStyle w:val="Luettelokappale"/>
        <w:numPr>
          <w:ilvl w:val="0"/>
          <w:numId w:val="11"/>
        </w:numPr>
        <w:rPr>
          <w:rFonts w:ascii="Cambria" w:hAnsi="Cambria"/>
          <w:b/>
          <w:bCs/>
          <w:sz w:val="24"/>
          <w:szCs w:val="24"/>
          <w:lang w:val="en-US"/>
        </w:rPr>
      </w:pPr>
      <w:r w:rsidRPr="0087043E">
        <w:rPr>
          <w:rFonts w:ascii="Cambria" w:hAnsi="Cambria"/>
          <w:b/>
          <w:bCs/>
          <w:sz w:val="24"/>
          <w:szCs w:val="24"/>
          <w:lang w:val="en-US"/>
        </w:rPr>
        <w:t xml:space="preserve">Material and research methodology </w:t>
      </w:r>
    </w:p>
    <w:p w:rsidR="0087043E" w:rsidRPr="0087043E" w:rsidRDefault="0087043E" w:rsidP="00B61585">
      <w:pPr>
        <w:pStyle w:val="Luettelokappale"/>
        <w:ind w:left="284"/>
        <w:rPr>
          <w:rFonts w:ascii="Cambria" w:hAnsi="Cambria"/>
          <w:sz w:val="16"/>
          <w:szCs w:val="16"/>
          <w:lang w:val="en-US"/>
        </w:rPr>
      </w:pPr>
    </w:p>
    <w:p w:rsidR="00B61585" w:rsidRDefault="00B61585" w:rsidP="0087043E">
      <w:pPr>
        <w:pStyle w:val="Luettelokappale"/>
        <w:numPr>
          <w:ilvl w:val="0"/>
          <w:numId w:val="13"/>
        </w:numPr>
        <w:rPr>
          <w:rFonts w:ascii="Cambria" w:hAnsi="Cambria"/>
          <w:sz w:val="24"/>
          <w:szCs w:val="24"/>
          <w:lang w:val="en-US"/>
        </w:rPr>
      </w:pPr>
      <w:r w:rsidRPr="0087043E">
        <w:rPr>
          <w:rFonts w:ascii="Cambria" w:hAnsi="Cambria"/>
          <w:sz w:val="24"/>
          <w:szCs w:val="24"/>
          <w:lang w:val="en-US"/>
        </w:rPr>
        <w:t xml:space="preserve">Outline of the material and methodology </w:t>
      </w:r>
    </w:p>
    <w:p w:rsidR="00857551" w:rsidRPr="0087043E" w:rsidRDefault="00857551" w:rsidP="00857551">
      <w:pPr>
        <w:pStyle w:val="Luettelokappale"/>
        <w:numPr>
          <w:ilvl w:val="0"/>
          <w:numId w:val="13"/>
        </w:numPr>
        <w:rPr>
          <w:rFonts w:ascii="Cambria" w:hAnsi="Cambria"/>
          <w:sz w:val="24"/>
          <w:szCs w:val="24"/>
          <w:lang w:val="en-US"/>
        </w:rPr>
      </w:pPr>
      <w:r w:rsidRPr="00857551">
        <w:rPr>
          <w:rFonts w:ascii="Cambria" w:hAnsi="Cambria"/>
          <w:sz w:val="24"/>
          <w:szCs w:val="24"/>
          <w:lang w:val="en-US"/>
        </w:rPr>
        <w:t>Describe any novel concepts, approaches or methods that will be employed</w:t>
      </w:r>
    </w:p>
    <w:p w:rsidR="00B61585" w:rsidRDefault="00B61585" w:rsidP="00B61585">
      <w:pPr>
        <w:pStyle w:val="Luettelokappale"/>
        <w:ind w:left="284"/>
        <w:rPr>
          <w:rFonts w:ascii="Cambria" w:hAnsi="Cambria"/>
          <w:sz w:val="24"/>
          <w:szCs w:val="24"/>
          <w:lang w:val="en-US"/>
        </w:rPr>
      </w:pPr>
    </w:p>
    <w:p w:rsidR="00836595" w:rsidRPr="0087043E" w:rsidRDefault="00B61585" w:rsidP="0087043E">
      <w:pPr>
        <w:pStyle w:val="Luettelokappale"/>
        <w:numPr>
          <w:ilvl w:val="0"/>
          <w:numId w:val="11"/>
        </w:numPr>
        <w:rPr>
          <w:rFonts w:ascii="Cambria" w:hAnsi="Cambria"/>
          <w:b/>
          <w:bCs/>
          <w:sz w:val="16"/>
          <w:szCs w:val="16"/>
          <w:lang w:val="en-US"/>
        </w:rPr>
      </w:pPr>
      <w:r w:rsidRPr="0087043E">
        <w:rPr>
          <w:rFonts w:ascii="Cambria" w:hAnsi="Cambria"/>
          <w:b/>
          <w:bCs/>
          <w:sz w:val="24"/>
          <w:szCs w:val="24"/>
          <w:lang w:val="en-US"/>
        </w:rPr>
        <w:t xml:space="preserve">Research plan and timetable </w:t>
      </w:r>
    </w:p>
    <w:p w:rsidR="0087043E" w:rsidRPr="0087043E" w:rsidRDefault="0087043E" w:rsidP="0087043E">
      <w:pPr>
        <w:pStyle w:val="Luettelokappale"/>
        <w:ind w:left="704"/>
        <w:rPr>
          <w:rFonts w:ascii="Cambria" w:hAnsi="Cambria"/>
          <w:b/>
          <w:bCs/>
          <w:sz w:val="16"/>
          <w:szCs w:val="16"/>
          <w:lang w:val="en-US"/>
        </w:rPr>
      </w:pPr>
    </w:p>
    <w:p w:rsidR="0087043E" w:rsidRPr="0087043E" w:rsidRDefault="00B61585" w:rsidP="0087043E">
      <w:pPr>
        <w:pStyle w:val="Luettelokappale"/>
        <w:numPr>
          <w:ilvl w:val="0"/>
          <w:numId w:val="13"/>
        </w:numPr>
        <w:rPr>
          <w:rFonts w:ascii="Cambria" w:hAnsi="Cambria"/>
          <w:b/>
          <w:bCs/>
          <w:sz w:val="24"/>
          <w:szCs w:val="24"/>
          <w:lang w:val="en-US"/>
        </w:rPr>
      </w:pPr>
      <w:r w:rsidRPr="00836595">
        <w:rPr>
          <w:rFonts w:ascii="Cambria" w:hAnsi="Cambria"/>
          <w:sz w:val="24"/>
          <w:szCs w:val="24"/>
          <w:lang w:val="en-US"/>
        </w:rPr>
        <w:t xml:space="preserve">Outline of the main activities and their timetable </w:t>
      </w:r>
    </w:p>
    <w:p w:rsidR="0087043E" w:rsidRPr="00857551" w:rsidRDefault="00B61585" w:rsidP="0087043E">
      <w:pPr>
        <w:pStyle w:val="Luettelokappale"/>
        <w:numPr>
          <w:ilvl w:val="0"/>
          <w:numId w:val="13"/>
        </w:numPr>
        <w:rPr>
          <w:rFonts w:ascii="Cambria" w:hAnsi="Cambria"/>
          <w:b/>
          <w:bCs/>
          <w:sz w:val="24"/>
          <w:szCs w:val="24"/>
          <w:lang w:val="en-US"/>
        </w:rPr>
      </w:pPr>
      <w:r w:rsidRPr="0087043E">
        <w:rPr>
          <w:rFonts w:ascii="Cambria" w:hAnsi="Cambria"/>
          <w:sz w:val="24"/>
          <w:szCs w:val="24"/>
          <w:lang w:val="en-US"/>
        </w:rPr>
        <w:t>Research collaboration</w:t>
      </w:r>
      <w:r w:rsidR="00B7770C">
        <w:rPr>
          <w:rFonts w:ascii="Cambria" w:hAnsi="Cambria"/>
          <w:sz w:val="24"/>
          <w:szCs w:val="24"/>
          <w:lang w:val="en-US"/>
        </w:rPr>
        <w:t>/</w:t>
      </w:r>
      <w:proofErr w:type="spellStart"/>
      <w:r w:rsidR="00B7770C">
        <w:rPr>
          <w:rFonts w:ascii="Cambria" w:hAnsi="Cambria"/>
          <w:sz w:val="24"/>
          <w:szCs w:val="24"/>
          <w:lang w:val="en-US"/>
        </w:rPr>
        <w:t>secondments</w:t>
      </w:r>
      <w:proofErr w:type="spellEnd"/>
      <w:r w:rsidR="00836595" w:rsidRPr="0087043E">
        <w:rPr>
          <w:rFonts w:ascii="Cambria" w:hAnsi="Cambria"/>
          <w:sz w:val="24"/>
          <w:szCs w:val="24"/>
          <w:lang w:val="en-US"/>
        </w:rPr>
        <w:t xml:space="preserve"> (national/</w:t>
      </w:r>
      <w:r w:rsidR="00E83A18" w:rsidRPr="0087043E">
        <w:rPr>
          <w:rFonts w:ascii="Cambria" w:hAnsi="Cambria"/>
          <w:sz w:val="24"/>
          <w:szCs w:val="24"/>
          <w:lang w:val="en-US"/>
        </w:rPr>
        <w:t>international</w:t>
      </w:r>
      <w:r w:rsidRPr="0087043E">
        <w:rPr>
          <w:rFonts w:ascii="Cambria" w:hAnsi="Cambria"/>
          <w:sz w:val="24"/>
          <w:szCs w:val="24"/>
          <w:lang w:val="en-US"/>
        </w:rPr>
        <w:t xml:space="preserve">) </w:t>
      </w:r>
    </w:p>
    <w:p w:rsidR="00857551" w:rsidRPr="00857551" w:rsidRDefault="00857551" w:rsidP="00857551">
      <w:pPr>
        <w:pStyle w:val="Luettelokappale"/>
        <w:ind w:left="1288"/>
        <w:rPr>
          <w:rFonts w:ascii="Cambria" w:hAnsi="Cambria"/>
          <w:b/>
          <w:bCs/>
          <w:sz w:val="24"/>
          <w:szCs w:val="24"/>
          <w:lang w:val="en-US"/>
        </w:rPr>
      </w:pPr>
    </w:p>
    <w:p w:rsidR="00B61585" w:rsidRPr="0087043E" w:rsidRDefault="00E83A18" w:rsidP="0087043E">
      <w:pPr>
        <w:pStyle w:val="Luettelokappale"/>
        <w:numPr>
          <w:ilvl w:val="0"/>
          <w:numId w:val="11"/>
        </w:numPr>
        <w:rPr>
          <w:rFonts w:ascii="Cambria" w:hAnsi="Cambria"/>
          <w:b/>
          <w:bCs/>
          <w:sz w:val="16"/>
          <w:szCs w:val="16"/>
          <w:lang w:val="en-US"/>
        </w:rPr>
      </w:pPr>
      <w:r w:rsidRPr="0087043E">
        <w:rPr>
          <w:rFonts w:ascii="Cambria" w:hAnsi="Cambria"/>
          <w:b/>
          <w:bCs/>
          <w:sz w:val="24"/>
          <w:szCs w:val="24"/>
          <w:lang w:val="en-US"/>
        </w:rPr>
        <w:t>Research environment</w:t>
      </w:r>
    </w:p>
    <w:p w:rsidR="0087043E" w:rsidRPr="0087043E" w:rsidRDefault="0087043E" w:rsidP="0087043E">
      <w:pPr>
        <w:pStyle w:val="Luettelokappale"/>
        <w:ind w:left="704"/>
        <w:rPr>
          <w:rFonts w:ascii="Cambria" w:hAnsi="Cambria"/>
          <w:sz w:val="16"/>
          <w:szCs w:val="16"/>
          <w:lang w:val="en-US"/>
        </w:rPr>
      </w:pPr>
    </w:p>
    <w:p w:rsidR="0087043E" w:rsidRDefault="00B61585" w:rsidP="0087043E">
      <w:pPr>
        <w:pStyle w:val="Luettelokappale"/>
        <w:numPr>
          <w:ilvl w:val="0"/>
          <w:numId w:val="14"/>
        </w:numPr>
        <w:rPr>
          <w:rFonts w:ascii="Cambria" w:hAnsi="Cambria"/>
          <w:sz w:val="24"/>
          <w:szCs w:val="24"/>
          <w:lang w:val="en-US"/>
        </w:rPr>
      </w:pPr>
      <w:r w:rsidRPr="00B61585">
        <w:rPr>
          <w:rFonts w:ascii="Cambria" w:hAnsi="Cambria"/>
          <w:sz w:val="24"/>
          <w:szCs w:val="24"/>
          <w:lang w:val="en-US"/>
        </w:rPr>
        <w:t>Name of the</w:t>
      </w:r>
      <w:r w:rsidR="00E83A18">
        <w:rPr>
          <w:rFonts w:ascii="Cambria" w:hAnsi="Cambria"/>
          <w:sz w:val="24"/>
          <w:szCs w:val="24"/>
          <w:lang w:val="en-US"/>
        </w:rPr>
        <w:t xml:space="preserve"> hosting</w:t>
      </w:r>
      <w:r w:rsidRPr="00B61585">
        <w:rPr>
          <w:rFonts w:ascii="Cambria" w:hAnsi="Cambria"/>
          <w:sz w:val="24"/>
          <w:szCs w:val="24"/>
          <w:lang w:val="en-US"/>
        </w:rPr>
        <w:t xml:space="preserve"> university </w:t>
      </w:r>
    </w:p>
    <w:p w:rsidR="0087043E" w:rsidRDefault="0087043E" w:rsidP="0087043E">
      <w:pPr>
        <w:pStyle w:val="Luettelokappale"/>
        <w:numPr>
          <w:ilvl w:val="0"/>
          <w:numId w:val="14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Name of the </w:t>
      </w:r>
      <w:r w:rsidR="00E83A18" w:rsidRPr="0087043E">
        <w:rPr>
          <w:rFonts w:ascii="Cambria" w:hAnsi="Cambria"/>
          <w:sz w:val="24"/>
          <w:szCs w:val="24"/>
          <w:lang w:val="en-US"/>
        </w:rPr>
        <w:t>Supervisor</w:t>
      </w:r>
      <w:r>
        <w:rPr>
          <w:rFonts w:ascii="Cambria" w:hAnsi="Cambria"/>
          <w:sz w:val="24"/>
          <w:szCs w:val="24"/>
          <w:lang w:val="en-US"/>
        </w:rPr>
        <w:t>(</w:t>
      </w:r>
      <w:r w:rsidR="00E83A18" w:rsidRPr="0087043E">
        <w:rPr>
          <w:rFonts w:ascii="Cambria" w:hAnsi="Cambria"/>
          <w:sz w:val="24"/>
          <w:szCs w:val="24"/>
          <w:lang w:val="en-US"/>
        </w:rPr>
        <w:t>s</w:t>
      </w:r>
      <w:r>
        <w:rPr>
          <w:rFonts w:ascii="Cambria" w:hAnsi="Cambria"/>
          <w:sz w:val="24"/>
          <w:szCs w:val="24"/>
          <w:lang w:val="en-US"/>
        </w:rPr>
        <w:t>)</w:t>
      </w:r>
      <w:r w:rsidR="00E83A18" w:rsidRPr="0087043E">
        <w:rPr>
          <w:rFonts w:ascii="Cambria" w:hAnsi="Cambria"/>
          <w:sz w:val="24"/>
          <w:szCs w:val="24"/>
          <w:lang w:val="en-US"/>
        </w:rPr>
        <w:t xml:space="preserve"> </w:t>
      </w:r>
    </w:p>
    <w:p w:rsidR="00A958A3" w:rsidRDefault="00836595" w:rsidP="00857551">
      <w:pPr>
        <w:pStyle w:val="Luettelokappale"/>
        <w:numPr>
          <w:ilvl w:val="0"/>
          <w:numId w:val="14"/>
        </w:numPr>
        <w:rPr>
          <w:rFonts w:ascii="Cambria" w:hAnsi="Cambria"/>
          <w:sz w:val="24"/>
          <w:szCs w:val="24"/>
          <w:lang w:val="en-US"/>
        </w:rPr>
      </w:pPr>
      <w:r w:rsidRPr="0087043E">
        <w:rPr>
          <w:rFonts w:ascii="Cambria" w:hAnsi="Cambria"/>
          <w:sz w:val="24"/>
          <w:szCs w:val="24"/>
          <w:lang w:val="en-US"/>
        </w:rPr>
        <w:t>Capacity of the research group to host the applicant and contribution to the applicant career development</w:t>
      </w:r>
    </w:p>
    <w:p w:rsidR="00857551" w:rsidRPr="00857551" w:rsidRDefault="00857551" w:rsidP="00857551">
      <w:pPr>
        <w:pStyle w:val="Luettelokappale"/>
        <w:ind w:left="1288"/>
        <w:rPr>
          <w:rFonts w:ascii="Cambria" w:hAnsi="Cambria"/>
          <w:sz w:val="24"/>
          <w:szCs w:val="24"/>
          <w:lang w:val="en-US"/>
        </w:rPr>
      </w:pPr>
    </w:p>
    <w:p w:rsidR="00B61585" w:rsidRPr="00857551" w:rsidRDefault="00E83A18" w:rsidP="0087043E">
      <w:pPr>
        <w:pStyle w:val="Luettelokappale"/>
        <w:numPr>
          <w:ilvl w:val="0"/>
          <w:numId w:val="11"/>
        </w:numPr>
        <w:rPr>
          <w:rFonts w:ascii="Cambria" w:hAnsi="Cambria"/>
          <w:sz w:val="24"/>
          <w:szCs w:val="24"/>
          <w:lang w:val="en-US"/>
        </w:rPr>
      </w:pPr>
      <w:r w:rsidRPr="0087043E">
        <w:rPr>
          <w:rFonts w:ascii="Cambria" w:hAnsi="Cambria"/>
          <w:b/>
          <w:bCs/>
          <w:sz w:val="24"/>
          <w:szCs w:val="24"/>
          <w:lang w:val="en-US"/>
        </w:rPr>
        <w:t>References</w:t>
      </w:r>
    </w:p>
    <w:p w:rsidR="00857551" w:rsidRDefault="00857551" w:rsidP="00857551">
      <w:pPr>
        <w:pStyle w:val="Luettelokappale"/>
        <w:rPr>
          <w:rFonts w:ascii="Cambria" w:hAnsi="Cambria"/>
          <w:b/>
          <w:bCs/>
          <w:sz w:val="24"/>
          <w:szCs w:val="24"/>
          <w:lang w:val="en-US"/>
        </w:rPr>
      </w:pPr>
    </w:p>
    <w:p w:rsidR="00857551" w:rsidRPr="00A958A3" w:rsidRDefault="00857551" w:rsidP="00857551">
      <w:pPr>
        <w:pStyle w:val="Luettelokappale"/>
        <w:rPr>
          <w:rFonts w:ascii="Cambria" w:hAnsi="Cambria"/>
          <w:sz w:val="24"/>
          <w:szCs w:val="24"/>
          <w:lang w:val="en-US"/>
        </w:rPr>
      </w:pPr>
    </w:p>
    <w:p w:rsidR="00A958A3" w:rsidRDefault="00A958A3" w:rsidP="00A958A3">
      <w:pPr>
        <w:ind w:left="360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</w:t>
      </w:r>
      <w:r w:rsidRPr="00A958A3">
        <w:rPr>
          <w:rFonts w:ascii="Cambria" w:hAnsi="Cambria"/>
          <w:b/>
          <w:sz w:val="24"/>
          <w:szCs w:val="24"/>
          <w:lang w:val="en-US"/>
        </w:rPr>
        <w:t>Ethical issues</w:t>
      </w:r>
    </w:p>
    <w:p w:rsidR="00A958A3" w:rsidRDefault="00A958A3" w:rsidP="00A958A3">
      <w:pPr>
        <w:ind w:left="360"/>
        <w:rPr>
          <w:rFonts w:ascii="Cambria" w:hAnsi="Cambria"/>
          <w:b/>
          <w:i/>
          <w:lang w:val="en-US"/>
        </w:rPr>
      </w:pPr>
      <w:r w:rsidRPr="00A958A3">
        <w:rPr>
          <w:rFonts w:ascii="Cambria" w:hAnsi="Cambria"/>
          <w:b/>
          <w:i/>
          <w:lang w:val="en-US"/>
        </w:rPr>
        <w:t xml:space="preserve">In case any ethical issues arise in your proposal, </w:t>
      </w:r>
      <w:proofErr w:type="gramStart"/>
      <w:r w:rsidRPr="00A958A3">
        <w:rPr>
          <w:rFonts w:ascii="Cambria" w:hAnsi="Cambria"/>
          <w:b/>
          <w:i/>
          <w:u w:val="single"/>
          <w:lang w:val="en-US"/>
        </w:rPr>
        <w:t>then</w:t>
      </w:r>
      <w:proofErr w:type="gramEnd"/>
      <w:r w:rsidRPr="00A958A3">
        <w:rPr>
          <w:rFonts w:ascii="Cambria" w:hAnsi="Cambria"/>
          <w:b/>
          <w:i/>
          <w:u w:val="single"/>
          <w:lang w:val="en-US"/>
        </w:rPr>
        <w:t xml:space="preserve"> please describe them here</w:t>
      </w:r>
      <w:r w:rsidRPr="00A958A3">
        <w:rPr>
          <w:rFonts w:ascii="Cambria" w:hAnsi="Cambria"/>
          <w:b/>
          <w:i/>
          <w:lang w:val="en-US"/>
        </w:rPr>
        <w:t xml:space="preserve"> (</w:t>
      </w:r>
      <w:r>
        <w:rPr>
          <w:rFonts w:ascii="Cambria" w:hAnsi="Cambria"/>
          <w:b/>
          <w:i/>
          <w:lang w:val="en-US"/>
        </w:rPr>
        <w:t xml:space="preserve">there is no </w:t>
      </w:r>
      <w:r w:rsidRPr="00A958A3">
        <w:rPr>
          <w:rFonts w:ascii="Cambria" w:hAnsi="Cambria"/>
          <w:b/>
          <w:i/>
          <w:lang w:val="en-US"/>
        </w:rPr>
        <w:t>restriction of number of pages)</w:t>
      </w:r>
      <w:r>
        <w:rPr>
          <w:rFonts w:ascii="Cambria" w:hAnsi="Cambria"/>
          <w:b/>
          <w:i/>
          <w:lang w:val="en-US"/>
        </w:rPr>
        <w:t>.</w:t>
      </w:r>
    </w:p>
    <w:p w:rsidR="00A958A3" w:rsidRPr="00A958A3" w:rsidRDefault="00A958A3" w:rsidP="00A958A3">
      <w:pPr>
        <w:ind w:left="360"/>
        <w:jc w:val="both"/>
        <w:rPr>
          <w:rFonts w:ascii="Cambria" w:hAnsi="Cambria"/>
          <w:iCs/>
          <w:lang w:val="en-US"/>
        </w:rPr>
      </w:pPr>
      <w:r w:rsidRPr="00A958A3">
        <w:rPr>
          <w:rFonts w:ascii="Cambria" w:hAnsi="Cambria"/>
          <w:u w:val="single"/>
          <w:lang w:val="en-US"/>
        </w:rPr>
        <w:t>Ethical Issues Table</w:t>
      </w:r>
      <w:r w:rsidRPr="00A958A3">
        <w:rPr>
          <w:rFonts w:ascii="Cambria" w:hAnsi="Cambria"/>
          <w:lang w:val="en-US"/>
        </w:rPr>
        <w:t xml:space="preserve">: </w:t>
      </w:r>
      <w:r w:rsidRPr="00A958A3">
        <w:rPr>
          <w:rFonts w:ascii="Cambria" w:hAnsi="Cambria"/>
          <w:iCs/>
          <w:lang w:val="en-US"/>
        </w:rPr>
        <w:t>if you indicate YES to any issue, please identify the pages in the proposal where this ethical issue is described. This table mus</w:t>
      </w:r>
      <w:r w:rsidR="00BB55D8">
        <w:rPr>
          <w:rFonts w:ascii="Cambria" w:hAnsi="Cambria"/>
          <w:iCs/>
          <w:lang w:val="en-US"/>
        </w:rPr>
        <w:t>t be present even if the proposal</w:t>
      </w:r>
      <w:r w:rsidRPr="00A958A3">
        <w:rPr>
          <w:rFonts w:ascii="Cambria" w:hAnsi="Cambria"/>
          <w:iCs/>
          <w:lang w:val="en-US"/>
        </w:rPr>
        <w:t xml:space="preserve"> does not raise any ethical issues.</w:t>
      </w:r>
    </w:p>
    <w:p w:rsidR="00A958A3" w:rsidRPr="00A958A3" w:rsidRDefault="00A958A3" w:rsidP="00A958A3">
      <w:pPr>
        <w:ind w:left="360"/>
        <w:rPr>
          <w:rFonts w:ascii="Cambria" w:hAnsi="Cambria"/>
          <w:b/>
          <w:i/>
          <w:lang w:val="en-US"/>
        </w:rPr>
      </w:pPr>
    </w:p>
    <w:p w:rsidR="00E83A18" w:rsidRDefault="00E83A18">
      <w:pPr>
        <w:rPr>
          <w:lang w:val="en-US"/>
        </w:rPr>
      </w:pPr>
    </w:p>
    <w:p w:rsidR="0087043E" w:rsidRDefault="0087043E">
      <w:pPr>
        <w:rPr>
          <w:lang w:val="en-US"/>
        </w:rPr>
      </w:pPr>
    </w:p>
    <w:p w:rsidR="00A958A3" w:rsidRDefault="00A958A3" w:rsidP="00A958A3">
      <w:pPr>
        <w:spacing w:line="360" w:lineRule="auto"/>
        <w:rPr>
          <w:lang w:val="en-US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86"/>
        <w:gridCol w:w="826"/>
        <w:gridCol w:w="827"/>
      </w:tblGrid>
      <w:tr w:rsidR="002A38E1" w:rsidRPr="002A38E1" w:rsidTr="002A38E1">
        <w:trPr>
          <w:trHeight w:val="30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ETHICAL ISSUES TABLE</w:t>
            </w:r>
          </w:p>
        </w:tc>
      </w:tr>
      <w:tr w:rsidR="002A38E1" w:rsidRPr="002A38E1" w:rsidTr="00024D63">
        <w:trPr>
          <w:trHeight w:val="300"/>
          <w:jc w:val="center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RESEARCH ON HUMAN EMBRYO/FOETUS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YES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PAGE</w:t>
            </w: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Does 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human embryos?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human </w:t>
            </w:r>
            <w:proofErr w:type="spellStart"/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foetal</w:t>
            </w:r>
            <w:proofErr w:type="spellEnd"/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tissues/cells?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human embryonic stem cells (</w:t>
            </w:r>
            <w:proofErr w:type="spellStart"/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hESCs</w:t>
            </w:r>
            <w:proofErr w:type="spellEnd"/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)?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on human embryonic stem cells involve cells in culture?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your 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research on human embryonic stem cells involve the derivation of cells from embryos?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2A38E1" w:rsidTr="00024D63">
        <w:trPr>
          <w:trHeight w:val="300"/>
          <w:jc w:val="center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RESEARCH ON HUMANS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your 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research involve children?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patients?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persons not able to give consent?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adult healthy volunteers?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your 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research involve human genetic material?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human biological samples?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human data collection?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2A38E1" w:rsidTr="00024D63">
        <w:trPr>
          <w:trHeight w:val="300"/>
          <w:jc w:val="center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PRIVACY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processing of genetic information or personal data (e.g. health, sexual lifestyle, ethnicity, </w:t>
            </w:r>
            <w:proofErr w:type="gramStart"/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political</w:t>
            </w:r>
            <w:proofErr w:type="gramEnd"/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opinion, religious or philosophical conviction)?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your 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research involve tracking the location or observation of people?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2A38E1" w:rsidTr="00024D63">
        <w:trPr>
          <w:trHeight w:val="300"/>
          <w:jc w:val="center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RESEARCH ON ANIMALS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Does your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research involve animals?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Are those animals transgenic small laboratory animals?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Are those animals transgenic farm animals?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Are those animals non-human primates?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Are those animals cloned farm animals?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2A38E1" w:rsidTr="00024D63">
        <w:trPr>
          <w:trHeight w:val="300"/>
          <w:jc w:val="center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RESEARCH INVOLVING DEVELOPING COUNTRIES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Does you research 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involve the use of elem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ents that may cause harm to the </w:t>
            </w: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environment, to animals or plants?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Does your research deal with endangered fauna and/or flora and/or protected areas?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BB55D8" w:rsidP="00BB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BB55D8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Does your research involve the use of elements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 xml:space="preserve"> that may cause harm to humans, </w:t>
            </w:r>
            <w:r w:rsidRPr="00BB55D8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including research staff?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2A38E1" w:rsidTr="00024D63">
        <w:trPr>
          <w:trHeight w:val="300"/>
          <w:jc w:val="center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DUAL USE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BB55D8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BB55D8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Does your research have the potential for military applications?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BB55D8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BB55D8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Does your research have the potential for malevolent/criminal/terrorist abuse?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2A38E1" w:rsidRPr="0073662F" w:rsidTr="00024D63">
        <w:trPr>
          <w:trHeight w:val="300"/>
          <w:jc w:val="center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E1" w:rsidRPr="002A38E1" w:rsidRDefault="002A38E1" w:rsidP="002A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</w:tbl>
    <w:p w:rsidR="00A958A3" w:rsidRPr="00A958A3" w:rsidRDefault="00A958A3" w:rsidP="00A958A3">
      <w:pPr>
        <w:pStyle w:val="tabulka-zarovnanidoleva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BB11FC">
        <w:rPr>
          <w:rFonts w:ascii="Times New Roman" w:hAnsi="Times New Roman"/>
          <w:i/>
          <w:color w:val="auto"/>
          <w:sz w:val="22"/>
          <w:szCs w:val="22"/>
        </w:rPr>
        <w:t>Note: Mark all fields where “YES” is applicable to the project proposal and provide reference page number.</w:t>
      </w:r>
      <w:r w:rsidR="002A38E1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</w:p>
    <w:p w:rsidR="00A958A3" w:rsidRDefault="00A958A3" w:rsidP="0087043E">
      <w:pPr>
        <w:spacing w:line="360" w:lineRule="auto"/>
        <w:ind w:left="360"/>
        <w:rPr>
          <w:rFonts w:ascii="Cambria" w:hAnsi="Cambria" w:cs="Arial"/>
          <w:b/>
          <w:bCs/>
          <w:caps/>
          <w:sz w:val="28"/>
          <w:szCs w:val="28"/>
          <w:lang w:val="en-US"/>
        </w:rPr>
      </w:pPr>
    </w:p>
    <w:p w:rsidR="00654D8E" w:rsidRDefault="00654D8E" w:rsidP="0087043E">
      <w:pPr>
        <w:spacing w:line="360" w:lineRule="auto"/>
        <w:ind w:left="360"/>
        <w:rPr>
          <w:rFonts w:ascii="Cambria" w:hAnsi="Cambria" w:cs="Arial"/>
          <w:b/>
          <w:bCs/>
          <w:caps/>
          <w:sz w:val="28"/>
          <w:szCs w:val="28"/>
          <w:lang w:val="en-US"/>
        </w:rPr>
      </w:pPr>
    </w:p>
    <w:p w:rsidR="0087043E" w:rsidRPr="00A958A3" w:rsidRDefault="0087043E" w:rsidP="0087043E">
      <w:pPr>
        <w:spacing w:line="360" w:lineRule="auto"/>
        <w:ind w:left="360"/>
        <w:rPr>
          <w:rFonts w:ascii="Cambria" w:hAnsi="Cambria" w:cs="Arial"/>
          <w:b/>
          <w:bCs/>
          <w:caps/>
          <w:sz w:val="28"/>
          <w:szCs w:val="28"/>
          <w:lang w:val="en-US"/>
        </w:rPr>
      </w:pPr>
      <w:r w:rsidRPr="00A958A3">
        <w:rPr>
          <w:rFonts w:ascii="Cambria" w:hAnsi="Cambria" w:cs="Arial"/>
          <w:b/>
          <w:bCs/>
          <w:caps/>
          <w:sz w:val="28"/>
          <w:szCs w:val="28"/>
          <w:lang w:val="en-US"/>
        </w:rPr>
        <w:t>supervision AGREMENT</w:t>
      </w:r>
    </w:p>
    <w:p w:rsidR="00980507" w:rsidRPr="00980507" w:rsidRDefault="0087043E" w:rsidP="00980507">
      <w:pPr>
        <w:spacing w:line="360" w:lineRule="auto"/>
        <w:ind w:left="360"/>
        <w:rPr>
          <w:rFonts w:ascii="Cambria" w:hAnsi="Cambria" w:cs="Arial"/>
          <w:b/>
          <w:bCs/>
          <w:sz w:val="24"/>
          <w:szCs w:val="24"/>
          <w:lang w:val="en-US"/>
        </w:rPr>
      </w:pPr>
      <w:r w:rsidRPr="00980507">
        <w:rPr>
          <w:rFonts w:ascii="Cambria" w:hAnsi="Cambria" w:cs="Arial"/>
          <w:b/>
          <w:bCs/>
          <w:sz w:val="24"/>
          <w:szCs w:val="24"/>
          <w:lang w:val="en-US"/>
        </w:rPr>
        <w:t xml:space="preserve">Name of Applicant:  </w:t>
      </w:r>
    </w:p>
    <w:p w:rsidR="0087043E" w:rsidRPr="00980507" w:rsidRDefault="0087043E" w:rsidP="0087043E">
      <w:pPr>
        <w:spacing w:line="360" w:lineRule="auto"/>
        <w:ind w:left="360"/>
        <w:rPr>
          <w:rFonts w:ascii="Arial" w:hAnsi="Arial" w:cs="Arial"/>
          <w:b/>
          <w:bCs/>
          <w:lang w:val="en-US"/>
        </w:rPr>
      </w:pPr>
      <w:r w:rsidRPr="00980507">
        <w:rPr>
          <w:rFonts w:ascii="Cambria" w:hAnsi="Cambria" w:cs="Arial"/>
          <w:b/>
          <w:bCs/>
          <w:sz w:val="24"/>
          <w:szCs w:val="24"/>
          <w:lang w:val="en-US"/>
        </w:rPr>
        <w:t xml:space="preserve">Supervisor (Name, Position, Affiliation): </w:t>
      </w:r>
      <w:r w:rsidRPr="00980507">
        <w:rPr>
          <w:rFonts w:ascii="Arial" w:hAnsi="Arial" w:cs="Arial"/>
          <w:b/>
          <w:bCs/>
          <w:lang w:val="en-US"/>
        </w:rPr>
        <w:t xml:space="preserve"> </w:t>
      </w:r>
    </w:p>
    <w:p w:rsidR="0087043E" w:rsidRDefault="0087043E" w:rsidP="0087043E">
      <w:pPr>
        <w:spacing w:line="360" w:lineRule="auto"/>
        <w:ind w:left="360"/>
        <w:rPr>
          <w:rFonts w:ascii="Cambria" w:hAnsi="Cambria" w:cs="Arial"/>
          <w:b/>
          <w:bCs/>
          <w:sz w:val="24"/>
          <w:szCs w:val="24"/>
          <w:lang w:val="en-US"/>
        </w:rPr>
      </w:pPr>
      <w:r w:rsidRPr="00980507">
        <w:rPr>
          <w:rFonts w:ascii="Cambria" w:hAnsi="Cambria" w:cs="Arial"/>
          <w:b/>
          <w:bCs/>
          <w:sz w:val="24"/>
          <w:szCs w:val="24"/>
          <w:lang w:val="en-US"/>
        </w:rPr>
        <w:t xml:space="preserve">Title of </w:t>
      </w:r>
      <w:r w:rsidR="00980507" w:rsidRPr="00980507">
        <w:rPr>
          <w:rFonts w:ascii="Cambria" w:hAnsi="Cambria" w:cs="Arial"/>
          <w:b/>
          <w:bCs/>
          <w:sz w:val="24"/>
          <w:szCs w:val="24"/>
          <w:lang w:val="en-US"/>
        </w:rPr>
        <w:t xml:space="preserve">the </w:t>
      </w:r>
      <w:r w:rsidRPr="00980507">
        <w:rPr>
          <w:rFonts w:ascii="Cambria" w:hAnsi="Cambria" w:cs="Arial"/>
          <w:b/>
          <w:bCs/>
          <w:sz w:val="24"/>
          <w:szCs w:val="24"/>
          <w:lang w:val="en-US"/>
        </w:rPr>
        <w:t xml:space="preserve">Research Plan: </w:t>
      </w:r>
    </w:p>
    <w:p w:rsidR="00980507" w:rsidRPr="00980507" w:rsidRDefault="00980507" w:rsidP="0087043E">
      <w:pPr>
        <w:spacing w:line="360" w:lineRule="auto"/>
        <w:ind w:left="360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87043E" w:rsidRPr="0087043E" w:rsidRDefault="0087043E" w:rsidP="00980507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  <w:r w:rsidRPr="0087043E">
        <w:rPr>
          <w:rFonts w:ascii="Arial" w:hAnsi="Arial" w:cs="Arial"/>
          <w:lang w:val="en-US"/>
        </w:rPr>
        <w:t>I am familiar and</w:t>
      </w:r>
      <w:r w:rsidR="00980507">
        <w:rPr>
          <w:rFonts w:ascii="Arial" w:hAnsi="Arial" w:cs="Arial"/>
          <w:lang w:val="en-US"/>
        </w:rPr>
        <w:t xml:space="preserve"> have accepted the research proposal</w:t>
      </w:r>
      <w:r w:rsidRPr="0087043E">
        <w:rPr>
          <w:rFonts w:ascii="Arial" w:hAnsi="Arial" w:cs="Arial"/>
          <w:lang w:val="en-US"/>
        </w:rPr>
        <w:t xml:space="preserve"> of the candidate and rec</w:t>
      </w:r>
      <w:r w:rsidR="00980507">
        <w:rPr>
          <w:rFonts w:ascii="Arial" w:hAnsi="Arial" w:cs="Arial"/>
          <w:lang w:val="en-US"/>
        </w:rPr>
        <w:t xml:space="preserve">ommend him/her as a student in </w:t>
      </w:r>
      <w:proofErr w:type="spellStart"/>
      <w:r w:rsidRPr="0087043E">
        <w:rPr>
          <w:rFonts w:ascii="Arial" w:hAnsi="Arial" w:cs="Arial"/>
          <w:lang w:val="en-US"/>
        </w:rPr>
        <w:t>BioMEP</w:t>
      </w:r>
      <w:proofErr w:type="spellEnd"/>
      <w:r w:rsidRPr="0087043E">
        <w:rPr>
          <w:rFonts w:ascii="Arial" w:hAnsi="Arial" w:cs="Arial"/>
          <w:lang w:val="en-US"/>
        </w:rPr>
        <w:t>. Considering four years (full-time) as the expected duration of a PhD, I also confirm my commitment to supervise his/her research and trust that I will be able to finance his/</w:t>
      </w:r>
      <w:r w:rsidR="00980507">
        <w:rPr>
          <w:rFonts w:ascii="Arial" w:hAnsi="Arial" w:cs="Arial"/>
          <w:lang w:val="en-US"/>
        </w:rPr>
        <w:t>her research work towards the PhD degree.</w:t>
      </w:r>
    </w:p>
    <w:p w:rsidR="0087043E" w:rsidRDefault="0087043E" w:rsidP="0087043E">
      <w:pPr>
        <w:spacing w:line="360" w:lineRule="auto"/>
        <w:ind w:left="360"/>
        <w:rPr>
          <w:rFonts w:ascii="Arial" w:hAnsi="Arial" w:cs="Arial"/>
          <w:lang w:val="en-US"/>
        </w:rPr>
      </w:pPr>
    </w:p>
    <w:p w:rsidR="00980507" w:rsidRPr="0087043E" w:rsidRDefault="00980507" w:rsidP="00B7770C">
      <w:pPr>
        <w:spacing w:line="360" w:lineRule="auto"/>
        <w:rPr>
          <w:rFonts w:ascii="Arial" w:hAnsi="Arial" w:cs="Arial"/>
          <w:lang w:val="en-US"/>
        </w:rPr>
      </w:pPr>
    </w:p>
    <w:p w:rsidR="0087043E" w:rsidRPr="00B7770C" w:rsidRDefault="00B7770C" w:rsidP="0087043E">
      <w:pPr>
        <w:spacing w:line="360" w:lineRule="auto"/>
        <w:ind w:left="360"/>
        <w:rPr>
          <w:rFonts w:ascii="Cambria" w:hAnsi="Cambria" w:cs="Arial"/>
          <w:b/>
          <w:bCs/>
          <w:sz w:val="24"/>
          <w:szCs w:val="24"/>
          <w:lang w:val="en-US"/>
        </w:rPr>
      </w:pPr>
      <w:r>
        <w:rPr>
          <w:rFonts w:ascii="Cambria" w:hAnsi="Cambria" w:cs="Arial"/>
          <w:b/>
          <w:bCs/>
          <w:sz w:val="24"/>
          <w:szCs w:val="24"/>
          <w:lang w:val="en-US"/>
        </w:rPr>
        <w:t>Date                                                                          Doctoral thesis supervisor</w:t>
      </w:r>
      <w:r w:rsidR="00980507" w:rsidRPr="00B7770C">
        <w:rPr>
          <w:rFonts w:ascii="Cambria" w:hAnsi="Cambria" w:cs="Arial"/>
          <w:b/>
          <w:bCs/>
          <w:sz w:val="24"/>
          <w:szCs w:val="24"/>
          <w:lang w:val="en-US"/>
        </w:rPr>
        <w:t>’s s</w:t>
      </w:r>
      <w:r>
        <w:rPr>
          <w:rFonts w:ascii="Cambria" w:hAnsi="Cambria" w:cs="Arial"/>
          <w:b/>
          <w:bCs/>
          <w:sz w:val="24"/>
          <w:szCs w:val="24"/>
          <w:lang w:val="en-US"/>
        </w:rPr>
        <w:t>ignature</w:t>
      </w:r>
    </w:p>
    <w:p w:rsidR="0087043E" w:rsidRPr="00B7770C" w:rsidRDefault="0087043E" w:rsidP="0087043E">
      <w:pPr>
        <w:ind w:left="360"/>
        <w:rPr>
          <w:rFonts w:ascii="Arial" w:hAnsi="Arial" w:cs="Arial"/>
          <w:lang w:val="en-US"/>
        </w:rPr>
      </w:pPr>
    </w:p>
    <w:p w:rsidR="0087043E" w:rsidRPr="00B7770C" w:rsidRDefault="0087043E" w:rsidP="0087043E">
      <w:pPr>
        <w:ind w:left="360"/>
        <w:rPr>
          <w:rFonts w:ascii="Arial" w:hAnsi="Arial" w:cs="Arial"/>
          <w:lang w:val="en-US"/>
        </w:rPr>
      </w:pPr>
    </w:p>
    <w:p w:rsidR="0087043E" w:rsidRDefault="0087043E">
      <w:pPr>
        <w:rPr>
          <w:lang w:val="en-US"/>
        </w:rPr>
      </w:pPr>
    </w:p>
    <w:p w:rsidR="0087043E" w:rsidRDefault="0087043E">
      <w:pPr>
        <w:rPr>
          <w:lang w:val="en-US"/>
        </w:rPr>
      </w:pPr>
    </w:p>
    <w:p w:rsidR="0087043E" w:rsidRDefault="0087043E">
      <w:pPr>
        <w:rPr>
          <w:lang w:val="en-US"/>
        </w:rPr>
      </w:pPr>
    </w:p>
    <w:p w:rsidR="0087043E" w:rsidRDefault="0087043E">
      <w:pPr>
        <w:rPr>
          <w:lang w:val="en-US"/>
        </w:rPr>
      </w:pPr>
    </w:p>
    <w:p w:rsidR="0087043E" w:rsidRPr="00B61585" w:rsidRDefault="0087043E">
      <w:pPr>
        <w:rPr>
          <w:lang w:val="en-US"/>
        </w:rPr>
      </w:pPr>
    </w:p>
    <w:sectPr w:rsidR="0087043E" w:rsidRPr="00B615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B4" w:rsidRDefault="00E256B4" w:rsidP="00B61585">
      <w:pPr>
        <w:spacing w:after="0" w:line="240" w:lineRule="auto"/>
      </w:pPr>
      <w:r>
        <w:separator/>
      </w:r>
    </w:p>
  </w:endnote>
  <w:endnote w:type="continuationSeparator" w:id="0">
    <w:p w:rsidR="00E256B4" w:rsidRDefault="00E256B4" w:rsidP="00B6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15158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:rsidR="0074495A" w:rsidRPr="0074495A" w:rsidRDefault="0074495A">
        <w:pPr>
          <w:pStyle w:val="Alatunniste"/>
          <w:jc w:val="right"/>
          <w:rPr>
            <w:rFonts w:ascii="Cambria" w:hAnsi="Cambria"/>
          </w:rPr>
        </w:pPr>
        <w:r w:rsidRPr="0074495A">
          <w:rPr>
            <w:rFonts w:ascii="Cambria" w:hAnsi="Cambria"/>
          </w:rPr>
          <w:fldChar w:fldCharType="begin"/>
        </w:r>
        <w:r w:rsidRPr="0074495A">
          <w:rPr>
            <w:rFonts w:ascii="Cambria" w:hAnsi="Cambria"/>
          </w:rPr>
          <w:instrText xml:space="preserve"> PAGE   \* MERGEFORMAT </w:instrText>
        </w:r>
        <w:r w:rsidRPr="0074495A">
          <w:rPr>
            <w:rFonts w:ascii="Cambria" w:hAnsi="Cambria"/>
          </w:rPr>
          <w:fldChar w:fldCharType="separate"/>
        </w:r>
        <w:r w:rsidR="0073662F">
          <w:rPr>
            <w:rFonts w:ascii="Cambria" w:hAnsi="Cambria"/>
            <w:noProof/>
          </w:rPr>
          <w:t>1</w:t>
        </w:r>
        <w:r w:rsidRPr="0074495A">
          <w:rPr>
            <w:rFonts w:ascii="Cambria" w:hAnsi="Cambria"/>
            <w:noProof/>
          </w:rPr>
          <w:fldChar w:fldCharType="end"/>
        </w:r>
      </w:p>
    </w:sdtContent>
  </w:sdt>
  <w:p w:rsidR="0074495A" w:rsidRDefault="0074495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B4" w:rsidRDefault="00E256B4" w:rsidP="00B61585">
      <w:pPr>
        <w:spacing w:after="0" w:line="240" w:lineRule="auto"/>
      </w:pPr>
      <w:r>
        <w:separator/>
      </w:r>
    </w:p>
  </w:footnote>
  <w:footnote w:type="continuationSeparator" w:id="0">
    <w:p w:rsidR="00E256B4" w:rsidRDefault="00E256B4" w:rsidP="00B6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85" w:rsidRPr="00C862CD" w:rsidRDefault="00B61585" w:rsidP="00B61585">
    <w:pPr>
      <w:pStyle w:val="Yltunniste"/>
      <w:pBdr>
        <w:bottom w:val="single" w:sz="4" w:space="8" w:color="5B9BD5" w:themeColor="accent1"/>
      </w:pBdr>
      <w:tabs>
        <w:tab w:val="clear" w:pos="9026"/>
      </w:tabs>
      <w:spacing w:after="360"/>
      <w:contextualSpacing/>
      <w:rPr>
        <w:rFonts w:ascii="Cambria" w:hAnsi="Cambria"/>
        <w:color w:val="404040" w:themeColor="text1" w:themeTint="BF"/>
        <w:lang w:val="en-US"/>
      </w:rPr>
    </w:pPr>
    <w:r w:rsidRPr="00C862CD">
      <w:rPr>
        <w:rFonts w:ascii="Cambria" w:hAnsi="Cambria" w:cs="Times New Roman"/>
        <w:noProof/>
        <w:color w:val="404040" w:themeColor="text1" w:themeTint="BF"/>
        <w:lang w:val="en-US" w:eastAsia="fi-FI"/>
      </w:rPr>
      <w:t>Doctoral programme in Biomedical Engineering and Medical Physics</w:t>
    </w:r>
    <w:r>
      <w:rPr>
        <w:noProof/>
        <w:color w:val="404040" w:themeColor="text1" w:themeTint="BF"/>
        <w:lang w:val="en-US" w:eastAsia="fi-FI"/>
      </w:rPr>
      <w:t xml:space="preserve"> </w:t>
    </w:r>
    <w:r w:rsidR="00980507">
      <w:rPr>
        <w:noProof/>
        <w:color w:val="404040" w:themeColor="text1" w:themeTint="BF"/>
        <w:lang w:val="en-US" w:eastAsia="fi-FI"/>
      </w:rPr>
      <w:t xml:space="preserve">             </w:t>
    </w:r>
    <w:r w:rsidRPr="00C862CD">
      <w:rPr>
        <w:noProof/>
        <w:color w:val="404040" w:themeColor="text1" w:themeTint="BF"/>
        <w:lang w:val="en-US" w:eastAsia="fi-FI"/>
      </w:rPr>
      <w:t xml:space="preserve"> </w:t>
    </w:r>
    <w:r>
      <w:rPr>
        <w:noProof/>
        <w:color w:val="404040" w:themeColor="text1" w:themeTint="BF"/>
        <w:lang w:eastAsia="fi-FI"/>
      </w:rPr>
      <w:drawing>
        <wp:inline distT="0" distB="0" distL="0" distR="0" wp14:anchorId="09078757" wp14:editId="00DFBDE5">
          <wp:extent cx="790575" cy="49369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oM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9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62CD">
      <w:rPr>
        <w:noProof/>
        <w:color w:val="404040" w:themeColor="text1" w:themeTint="BF"/>
        <w:lang w:val="en-US" w:eastAsia="fi-FI"/>
      </w:rPr>
      <w:t xml:space="preserve"> </w:t>
    </w:r>
  </w:p>
  <w:p w:rsidR="00B61585" w:rsidRPr="00B61585" w:rsidRDefault="00B61585">
    <w:pPr>
      <w:pStyle w:val="Yltunniste"/>
      <w:rPr>
        <w:lang w:val="en-US"/>
      </w:rPr>
    </w:pPr>
  </w:p>
  <w:p w:rsidR="00B61585" w:rsidRPr="00B61585" w:rsidRDefault="00B61585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301"/>
    <w:multiLevelType w:val="hybridMultilevel"/>
    <w:tmpl w:val="CB6C9366"/>
    <w:lvl w:ilvl="0" w:tplc="2DD6D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4BF"/>
    <w:multiLevelType w:val="hybridMultilevel"/>
    <w:tmpl w:val="89283596"/>
    <w:lvl w:ilvl="0" w:tplc="5B2E6866">
      <w:numFmt w:val="bullet"/>
      <w:lvlText w:val="•"/>
      <w:lvlJc w:val="left"/>
      <w:pPr>
        <w:ind w:left="92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94660C"/>
    <w:multiLevelType w:val="hybridMultilevel"/>
    <w:tmpl w:val="AC6E6808"/>
    <w:lvl w:ilvl="0" w:tplc="2DD6DE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24" w:hanging="360"/>
      </w:pPr>
    </w:lvl>
    <w:lvl w:ilvl="2" w:tplc="040B001B" w:tentative="1">
      <w:start w:val="1"/>
      <w:numFmt w:val="lowerRoman"/>
      <w:lvlText w:val="%3."/>
      <w:lvlJc w:val="right"/>
      <w:pPr>
        <w:ind w:left="2144" w:hanging="180"/>
      </w:pPr>
    </w:lvl>
    <w:lvl w:ilvl="3" w:tplc="040B000F" w:tentative="1">
      <w:start w:val="1"/>
      <w:numFmt w:val="decimal"/>
      <w:lvlText w:val="%4."/>
      <w:lvlJc w:val="left"/>
      <w:pPr>
        <w:ind w:left="2864" w:hanging="360"/>
      </w:pPr>
    </w:lvl>
    <w:lvl w:ilvl="4" w:tplc="040B0019" w:tentative="1">
      <w:start w:val="1"/>
      <w:numFmt w:val="lowerLetter"/>
      <w:lvlText w:val="%5."/>
      <w:lvlJc w:val="left"/>
      <w:pPr>
        <w:ind w:left="3584" w:hanging="360"/>
      </w:pPr>
    </w:lvl>
    <w:lvl w:ilvl="5" w:tplc="040B001B" w:tentative="1">
      <w:start w:val="1"/>
      <w:numFmt w:val="lowerRoman"/>
      <w:lvlText w:val="%6."/>
      <w:lvlJc w:val="right"/>
      <w:pPr>
        <w:ind w:left="4304" w:hanging="180"/>
      </w:pPr>
    </w:lvl>
    <w:lvl w:ilvl="6" w:tplc="040B000F" w:tentative="1">
      <w:start w:val="1"/>
      <w:numFmt w:val="decimal"/>
      <w:lvlText w:val="%7."/>
      <w:lvlJc w:val="left"/>
      <w:pPr>
        <w:ind w:left="5024" w:hanging="360"/>
      </w:pPr>
    </w:lvl>
    <w:lvl w:ilvl="7" w:tplc="040B0019" w:tentative="1">
      <w:start w:val="1"/>
      <w:numFmt w:val="lowerLetter"/>
      <w:lvlText w:val="%8."/>
      <w:lvlJc w:val="left"/>
      <w:pPr>
        <w:ind w:left="5744" w:hanging="360"/>
      </w:pPr>
    </w:lvl>
    <w:lvl w:ilvl="8" w:tplc="040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14577B52"/>
    <w:multiLevelType w:val="hybridMultilevel"/>
    <w:tmpl w:val="769CE0AE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F3F62"/>
    <w:multiLevelType w:val="hybridMultilevel"/>
    <w:tmpl w:val="8E9C7B9E"/>
    <w:lvl w:ilvl="0" w:tplc="5B2E6866">
      <w:numFmt w:val="bullet"/>
      <w:lvlText w:val="•"/>
      <w:lvlJc w:val="left"/>
      <w:pPr>
        <w:ind w:left="128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79038C"/>
    <w:multiLevelType w:val="hybridMultilevel"/>
    <w:tmpl w:val="5CE64304"/>
    <w:lvl w:ilvl="0" w:tplc="5B2E6866">
      <w:numFmt w:val="bullet"/>
      <w:lvlText w:val="•"/>
      <w:lvlJc w:val="left"/>
      <w:pPr>
        <w:ind w:left="128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AAA3F37"/>
    <w:multiLevelType w:val="hybridMultilevel"/>
    <w:tmpl w:val="E7B46D8C"/>
    <w:lvl w:ilvl="0" w:tplc="5B2E6866">
      <w:numFmt w:val="bullet"/>
      <w:lvlText w:val="•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72F7B"/>
    <w:multiLevelType w:val="hybridMultilevel"/>
    <w:tmpl w:val="AC6E6808"/>
    <w:lvl w:ilvl="0" w:tplc="2DD6DE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24" w:hanging="360"/>
      </w:pPr>
    </w:lvl>
    <w:lvl w:ilvl="2" w:tplc="040B001B" w:tentative="1">
      <w:start w:val="1"/>
      <w:numFmt w:val="lowerRoman"/>
      <w:lvlText w:val="%3."/>
      <w:lvlJc w:val="right"/>
      <w:pPr>
        <w:ind w:left="2144" w:hanging="180"/>
      </w:pPr>
    </w:lvl>
    <w:lvl w:ilvl="3" w:tplc="040B000F" w:tentative="1">
      <w:start w:val="1"/>
      <w:numFmt w:val="decimal"/>
      <w:lvlText w:val="%4."/>
      <w:lvlJc w:val="left"/>
      <w:pPr>
        <w:ind w:left="2864" w:hanging="360"/>
      </w:pPr>
    </w:lvl>
    <w:lvl w:ilvl="4" w:tplc="040B0019" w:tentative="1">
      <w:start w:val="1"/>
      <w:numFmt w:val="lowerLetter"/>
      <w:lvlText w:val="%5."/>
      <w:lvlJc w:val="left"/>
      <w:pPr>
        <w:ind w:left="3584" w:hanging="360"/>
      </w:pPr>
    </w:lvl>
    <w:lvl w:ilvl="5" w:tplc="040B001B" w:tentative="1">
      <w:start w:val="1"/>
      <w:numFmt w:val="lowerRoman"/>
      <w:lvlText w:val="%6."/>
      <w:lvlJc w:val="right"/>
      <w:pPr>
        <w:ind w:left="4304" w:hanging="180"/>
      </w:pPr>
    </w:lvl>
    <w:lvl w:ilvl="6" w:tplc="040B000F" w:tentative="1">
      <w:start w:val="1"/>
      <w:numFmt w:val="decimal"/>
      <w:lvlText w:val="%7."/>
      <w:lvlJc w:val="left"/>
      <w:pPr>
        <w:ind w:left="5024" w:hanging="360"/>
      </w:pPr>
    </w:lvl>
    <w:lvl w:ilvl="7" w:tplc="040B0019" w:tentative="1">
      <w:start w:val="1"/>
      <w:numFmt w:val="lowerLetter"/>
      <w:lvlText w:val="%8."/>
      <w:lvlJc w:val="left"/>
      <w:pPr>
        <w:ind w:left="5744" w:hanging="360"/>
      </w:pPr>
    </w:lvl>
    <w:lvl w:ilvl="8" w:tplc="040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F8775C2"/>
    <w:multiLevelType w:val="hybridMultilevel"/>
    <w:tmpl w:val="E9749B48"/>
    <w:lvl w:ilvl="0" w:tplc="5B2E6866">
      <w:numFmt w:val="bullet"/>
      <w:lvlText w:val="•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34CA6"/>
    <w:multiLevelType w:val="hybridMultilevel"/>
    <w:tmpl w:val="67CC559C"/>
    <w:lvl w:ilvl="0" w:tplc="5B2E6866">
      <w:numFmt w:val="bullet"/>
      <w:lvlText w:val="•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80609"/>
    <w:multiLevelType w:val="hybridMultilevel"/>
    <w:tmpl w:val="616C06A6"/>
    <w:lvl w:ilvl="0" w:tplc="5B2E6866">
      <w:numFmt w:val="bullet"/>
      <w:lvlText w:val="•"/>
      <w:lvlJc w:val="left"/>
      <w:pPr>
        <w:ind w:left="92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0E72D6"/>
    <w:multiLevelType w:val="hybridMultilevel"/>
    <w:tmpl w:val="94146A10"/>
    <w:lvl w:ilvl="0" w:tplc="5B2E6866">
      <w:numFmt w:val="bullet"/>
      <w:lvlText w:val="•"/>
      <w:lvlJc w:val="left"/>
      <w:pPr>
        <w:ind w:left="128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45F1EC0"/>
    <w:multiLevelType w:val="hybridMultilevel"/>
    <w:tmpl w:val="7C52C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93AC7"/>
    <w:multiLevelType w:val="hybridMultilevel"/>
    <w:tmpl w:val="8D8A7674"/>
    <w:lvl w:ilvl="0" w:tplc="5B2E6866">
      <w:numFmt w:val="bullet"/>
      <w:lvlText w:val="•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85"/>
    <w:rsid w:val="00222D2F"/>
    <w:rsid w:val="002A38E1"/>
    <w:rsid w:val="0030614E"/>
    <w:rsid w:val="00323D19"/>
    <w:rsid w:val="00387E9F"/>
    <w:rsid w:val="004421D8"/>
    <w:rsid w:val="0046125F"/>
    <w:rsid w:val="00654D8E"/>
    <w:rsid w:val="006E5B67"/>
    <w:rsid w:val="0073662F"/>
    <w:rsid w:val="0074495A"/>
    <w:rsid w:val="00836595"/>
    <w:rsid w:val="00857551"/>
    <w:rsid w:val="0087043E"/>
    <w:rsid w:val="008F33E3"/>
    <w:rsid w:val="00980507"/>
    <w:rsid w:val="009D4959"/>
    <w:rsid w:val="00A958A3"/>
    <w:rsid w:val="00AB2280"/>
    <w:rsid w:val="00AC26D3"/>
    <w:rsid w:val="00B61585"/>
    <w:rsid w:val="00B7770C"/>
    <w:rsid w:val="00BB55D8"/>
    <w:rsid w:val="00E256B4"/>
    <w:rsid w:val="00E83A18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1585"/>
  </w:style>
  <w:style w:type="paragraph" w:styleId="Alatunniste">
    <w:name w:val="footer"/>
    <w:basedOn w:val="Normaali"/>
    <w:link w:val="AlatunnisteChar"/>
    <w:uiPriority w:val="99"/>
    <w:unhideWhenUsed/>
    <w:rsid w:val="00B6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1585"/>
  </w:style>
  <w:style w:type="table" w:styleId="TaulukkoRuudukko">
    <w:name w:val="Table Grid"/>
    <w:basedOn w:val="Normaalitaulukko"/>
    <w:uiPriority w:val="39"/>
    <w:rsid w:val="00B6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61585"/>
    <w:pPr>
      <w:ind w:left="720"/>
      <w:contextualSpacing/>
    </w:pPr>
  </w:style>
  <w:style w:type="paragraph" w:customStyle="1" w:styleId="tabulka-zarovnanidoleva">
    <w:name w:val="tabulka - zarovnani do leva"/>
    <w:basedOn w:val="Normaali"/>
    <w:link w:val="tabulka-zarovnanidolevaChar"/>
    <w:uiPriority w:val="99"/>
    <w:rsid w:val="00A958A3"/>
    <w:pPr>
      <w:spacing w:after="0" w:line="240" w:lineRule="auto"/>
    </w:pPr>
    <w:rPr>
      <w:rFonts w:ascii="Corbel" w:eastAsia="MS Mincho" w:hAnsi="Corbel" w:cs="Times New Roman"/>
      <w:color w:val="333333"/>
      <w:sz w:val="18"/>
      <w:szCs w:val="18"/>
      <w:lang w:val="en-US" w:eastAsia="cs-CZ"/>
    </w:rPr>
  </w:style>
  <w:style w:type="character" w:customStyle="1" w:styleId="tabulka-zarovnanidolevaChar">
    <w:name w:val="tabulka - zarovnani do leva Char"/>
    <w:link w:val="tabulka-zarovnanidoleva"/>
    <w:uiPriority w:val="99"/>
    <w:locked/>
    <w:rsid w:val="00A958A3"/>
    <w:rPr>
      <w:rFonts w:ascii="Corbel" w:eastAsia="MS Mincho" w:hAnsi="Corbel" w:cs="Times New Roman"/>
      <w:color w:val="333333"/>
      <w:sz w:val="18"/>
      <w:szCs w:val="18"/>
      <w:lang w:val="en-US" w:eastAsia="cs-CZ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1585"/>
  </w:style>
  <w:style w:type="paragraph" w:styleId="Alatunniste">
    <w:name w:val="footer"/>
    <w:basedOn w:val="Normaali"/>
    <w:link w:val="AlatunnisteChar"/>
    <w:uiPriority w:val="99"/>
    <w:unhideWhenUsed/>
    <w:rsid w:val="00B6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1585"/>
  </w:style>
  <w:style w:type="table" w:styleId="TaulukkoRuudukko">
    <w:name w:val="Table Grid"/>
    <w:basedOn w:val="Normaalitaulukko"/>
    <w:uiPriority w:val="39"/>
    <w:rsid w:val="00B6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61585"/>
    <w:pPr>
      <w:ind w:left="720"/>
      <w:contextualSpacing/>
    </w:pPr>
  </w:style>
  <w:style w:type="paragraph" w:customStyle="1" w:styleId="tabulka-zarovnanidoleva">
    <w:name w:val="tabulka - zarovnani do leva"/>
    <w:basedOn w:val="Normaali"/>
    <w:link w:val="tabulka-zarovnanidolevaChar"/>
    <w:uiPriority w:val="99"/>
    <w:rsid w:val="00A958A3"/>
    <w:pPr>
      <w:spacing w:after="0" w:line="240" w:lineRule="auto"/>
    </w:pPr>
    <w:rPr>
      <w:rFonts w:ascii="Corbel" w:eastAsia="MS Mincho" w:hAnsi="Corbel" w:cs="Times New Roman"/>
      <w:color w:val="333333"/>
      <w:sz w:val="18"/>
      <w:szCs w:val="18"/>
      <w:lang w:val="en-US" w:eastAsia="cs-CZ"/>
    </w:rPr>
  </w:style>
  <w:style w:type="character" w:customStyle="1" w:styleId="tabulka-zarovnanidolevaChar">
    <w:name w:val="tabulka - zarovnani do leva Char"/>
    <w:link w:val="tabulka-zarovnanidoleva"/>
    <w:uiPriority w:val="99"/>
    <w:locked/>
    <w:rsid w:val="00A958A3"/>
    <w:rPr>
      <w:rFonts w:ascii="Corbel" w:eastAsia="MS Mincho" w:hAnsi="Corbel" w:cs="Times New Roman"/>
      <w:color w:val="333333"/>
      <w:sz w:val="18"/>
      <w:szCs w:val="18"/>
      <w:lang w:val="en-US" w:eastAsia="cs-CZ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Florea</dc:creator>
  <cp:lastModifiedBy>Kaartinen Siru</cp:lastModifiedBy>
  <cp:revision>3</cp:revision>
  <dcterms:created xsi:type="dcterms:W3CDTF">2016-10-19T06:15:00Z</dcterms:created>
  <dcterms:modified xsi:type="dcterms:W3CDTF">2016-10-19T06:16:00Z</dcterms:modified>
</cp:coreProperties>
</file>