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3E06C" w14:textId="56DF3560" w:rsidR="00D274A0" w:rsidRDefault="009F6BD3" w:rsidP="000675D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APPENDICE </w:t>
      </w:r>
      <w:r w:rsidR="000907EC">
        <w:rPr>
          <w:b/>
          <w:sz w:val="28"/>
          <w:szCs w:val="28"/>
          <w:lang w:val="en-US"/>
        </w:rPr>
        <w:t>1</w:t>
      </w:r>
      <w:r w:rsidR="0099477D">
        <w:rPr>
          <w:b/>
          <w:sz w:val="28"/>
          <w:szCs w:val="28"/>
          <w:lang w:val="en-US"/>
        </w:rPr>
        <w:t>.</w:t>
      </w:r>
      <w:r w:rsidR="000907EC">
        <w:rPr>
          <w:b/>
          <w:sz w:val="28"/>
          <w:szCs w:val="28"/>
          <w:lang w:val="en-US"/>
        </w:rPr>
        <w:t xml:space="preserve"> </w:t>
      </w:r>
      <w:r w:rsidR="00932DA0">
        <w:rPr>
          <w:b/>
          <w:sz w:val="28"/>
          <w:szCs w:val="28"/>
          <w:lang w:val="en-US"/>
        </w:rPr>
        <w:t xml:space="preserve">RESEARCH </w:t>
      </w:r>
      <w:r w:rsidR="003E3DFB">
        <w:rPr>
          <w:b/>
          <w:sz w:val="28"/>
          <w:szCs w:val="28"/>
          <w:lang w:val="en-US"/>
        </w:rPr>
        <w:t>ETHICS AND INFRASTRUCTURE FORM</w:t>
      </w:r>
    </w:p>
    <w:p w14:paraId="16E1C2CE" w14:textId="6DFB0784" w:rsidR="000468DA" w:rsidRDefault="000468DA" w:rsidP="000675D2">
      <w:pPr>
        <w:rPr>
          <w:b/>
          <w:sz w:val="28"/>
          <w:szCs w:val="28"/>
          <w:lang w:val="en-US"/>
        </w:rPr>
      </w:pPr>
    </w:p>
    <w:p w14:paraId="525C3E83" w14:textId="063EF55D" w:rsidR="000468DA" w:rsidRDefault="000468DA" w:rsidP="000675D2">
      <w:pPr>
        <w:rPr>
          <w:b/>
          <w:sz w:val="28"/>
          <w:szCs w:val="28"/>
          <w:lang w:val="en-US"/>
        </w:rPr>
      </w:pPr>
      <w:r w:rsidRPr="0006402F">
        <w:rPr>
          <w:rFonts w:ascii="Open Sans" w:hAnsi="Open Sans" w:cs="Open Sans"/>
          <w:lang w:val="en-US"/>
        </w:rPr>
        <w:t>Fulfil th</w:t>
      </w:r>
      <w:r w:rsidR="00C24790">
        <w:rPr>
          <w:rFonts w:ascii="Open Sans" w:hAnsi="Open Sans" w:cs="Open Sans"/>
          <w:lang w:val="en-US"/>
        </w:rPr>
        <w:t>is</w:t>
      </w:r>
      <w:r w:rsidRPr="0006402F">
        <w:rPr>
          <w:rFonts w:ascii="Open Sans" w:hAnsi="Open Sans" w:cs="Open Sans"/>
          <w:lang w:val="en-US"/>
        </w:rPr>
        <w:t xml:space="preserve"> research ethical and</w:t>
      </w:r>
      <w:r w:rsidR="0006402F">
        <w:rPr>
          <w:rFonts w:ascii="Open Sans" w:hAnsi="Open Sans" w:cs="Open Sans"/>
          <w:lang w:val="en-US"/>
        </w:rPr>
        <w:t xml:space="preserve"> infrastructure</w:t>
      </w:r>
      <w:r w:rsidRPr="0006402F">
        <w:rPr>
          <w:rFonts w:ascii="Open Sans" w:hAnsi="Open Sans" w:cs="Open Sans"/>
          <w:lang w:val="en-US"/>
        </w:rPr>
        <w:t xml:space="preserve"> </w:t>
      </w:r>
      <w:r w:rsidR="0006402F">
        <w:rPr>
          <w:rFonts w:ascii="Open Sans" w:hAnsi="Open Sans" w:cs="Open Sans"/>
          <w:lang w:val="en-US"/>
        </w:rPr>
        <w:t xml:space="preserve">form and </w:t>
      </w:r>
      <w:r w:rsidRPr="0006402F">
        <w:rPr>
          <w:rFonts w:ascii="Open Sans" w:hAnsi="Open Sans" w:cs="Open Sans"/>
          <w:lang w:val="en-US"/>
        </w:rPr>
        <w:t xml:space="preserve">attach it to your application in </w:t>
      </w:r>
      <w:proofErr w:type="spellStart"/>
      <w:r w:rsidRPr="0006402F">
        <w:rPr>
          <w:rFonts w:ascii="Open Sans" w:hAnsi="Open Sans" w:cs="Open Sans"/>
          <w:lang w:val="en-US"/>
        </w:rPr>
        <w:t>SaimaRekry</w:t>
      </w:r>
      <w:proofErr w:type="spellEnd"/>
      <w:r w:rsidRPr="0006402F">
        <w:rPr>
          <w:rFonts w:ascii="Open Sans" w:hAnsi="Open Sans" w:cs="Open Sans"/>
          <w:lang w:val="en-US"/>
        </w:rPr>
        <w:t xml:space="preserve"> system. If you cannot complete the form provided, you can copy the questions and answer them in another document. </w:t>
      </w:r>
    </w:p>
    <w:p w14:paraId="3AE8292F" w14:textId="77777777" w:rsidR="000B3B56" w:rsidRPr="000B3B56" w:rsidRDefault="000B3B56" w:rsidP="000B3B56">
      <w:pPr>
        <w:pStyle w:val="ListParagraph"/>
        <w:spacing w:line="240" w:lineRule="auto"/>
        <w:ind w:left="1287"/>
        <w:rPr>
          <w:sz w:val="24"/>
          <w:lang w:val="en-US"/>
        </w:rPr>
      </w:pPr>
    </w:p>
    <w:p w14:paraId="5DE45C4C" w14:textId="075BEAE0" w:rsidR="00F07154" w:rsidRPr="00AD5023" w:rsidRDefault="002D72BC" w:rsidP="000675D2">
      <w:pPr>
        <w:pStyle w:val="ListParagraph"/>
        <w:numPr>
          <w:ilvl w:val="0"/>
          <w:numId w:val="1"/>
        </w:numPr>
        <w:rPr>
          <w:rFonts w:ascii="Open Sans" w:hAnsi="Open Sans" w:cs="Open Sans"/>
          <w:bCs/>
          <w:sz w:val="18"/>
          <w:szCs w:val="18"/>
          <w:lang w:val="en-US"/>
        </w:rPr>
      </w:pPr>
      <w:r w:rsidRPr="004C4E1A">
        <w:rPr>
          <w:rFonts w:ascii="Open Sans" w:hAnsi="Open Sans" w:cs="Open Sans"/>
          <w:b/>
          <w:sz w:val="24"/>
          <w:szCs w:val="24"/>
          <w:lang w:val="en-US"/>
        </w:rPr>
        <w:t xml:space="preserve">Research </w:t>
      </w:r>
      <w:r w:rsidR="000675D2" w:rsidRPr="004C4E1A">
        <w:rPr>
          <w:rFonts w:ascii="Open Sans" w:hAnsi="Open Sans" w:cs="Open Sans"/>
          <w:b/>
          <w:sz w:val="24"/>
          <w:szCs w:val="24"/>
          <w:lang w:val="en-US"/>
        </w:rPr>
        <w:t xml:space="preserve">Ethical </w:t>
      </w:r>
      <w:r w:rsidRPr="004C4E1A">
        <w:rPr>
          <w:rFonts w:ascii="Open Sans" w:hAnsi="Open Sans" w:cs="Open Sans"/>
          <w:b/>
          <w:sz w:val="24"/>
          <w:szCs w:val="24"/>
          <w:lang w:val="en-US"/>
        </w:rPr>
        <w:t>I</w:t>
      </w:r>
      <w:r w:rsidR="000675D2" w:rsidRPr="004C4E1A">
        <w:rPr>
          <w:rFonts w:ascii="Open Sans" w:hAnsi="Open Sans" w:cs="Open Sans"/>
          <w:b/>
          <w:sz w:val="24"/>
          <w:szCs w:val="24"/>
          <w:lang w:val="en-US"/>
        </w:rPr>
        <w:t xml:space="preserve">ssues </w:t>
      </w:r>
      <w:r w:rsidR="00C03E66" w:rsidRPr="004C4E1A">
        <w:rPr>
          <w:rFonts w:ascii="Open Sans" w:hAnsi="Open Sans" w:cs="Open Sans"/>
          <w:b/>
          <w:sz w:val="24"/>
          <w:szCs w:val="24"/>
          <w:lang w:val="en-US"/>
        </w:rPr>
        <w:t>T</w:t>
      </w:r>
      <w:r w:rsidR="007B1C38" w:rsidRPr="004C4E1A">
        <w:rPr>
          <w:rFonts w:ascii="Open Sans" w:hAnsi="Open Sans" w:cs="Open Sans"/>
          <w:b/>
          <w:sz w:val="24"/>
          <w:szCs w:val="24"/>
          <w:lang w:val="en-US"/>
        </w:rPr>
        <w:t>able</w:t>
      </w:r>
      <w:r w:rsidR="007B1C38" w:rsidRPr="004C4E1A">
        <w:rPr>
          <w:rFonts w:ascii="Open Sans" w:hAnsi="Open Sans" w:cs="Open Sans"/>
          <w:bCs/>
          <w:sz w:val="24"/>
          <w:szCs w:val="24"/>
          <w:lang w:val="en-US"/>
        </w:rPr>
        <w:t xml:space="preserve"> </w:t>
      </w:r>
      <w:r w:rsidR="000675D2" w:rsidRPr="00AD5023">
        <w:rPr>
          <w:rFonts w:ascii="Open Sans" w:hAnsi="Open Sans" w:cs="Open Sans"/>
          <w:bCs/>
          <w:sz w:val="18"/>
          <w:szCs w:val="18"/>
          <w:lang w:val="en-US"/>
        </w:rPr>
        <w:t>(if applicable</w:t>
      </w:r>
      <w:r w:rsidR="00D24BBC" w:rsidRPr="00AD5023">
        <w:rPr>
          <w:rFonts w:ascii="Open Sans" w:hAnsi="Open Sans" w:cs="Open Sans"/>
          <w:bCs/>
          <w:sz w:val="18"/>
          <w:szCs w:val="18"/>
          <w:lang w:val="en-US"/>
        </w:rPr>
        <w:t>, not included in th</w:t>
      </w:r>
      <w:r w:rsidR="0036304B" w:rsidRPr="00AD5023">
        <w:rPr>
          <w:rFonts w:ascii="Open Sans" w:hAnsi="Open Sans" w:cs="Open Sans"/>
          <w:bCs/>
          <w:sz w:val="18"/>
          <w:szCs w:val="18"/>
          <w:lang w:val="en-US"/>
        </w:rPr>
        <w:t>e 1page limit of your own proposal)</w:t>
      </w:r>
    </w:p>
    <w:p w14:paraId="77D3D054" w14:textId="77777777" w:rsidR="00A2225D" w:rsidRPr="004C4E1A" w:rsidRDefault="00A2225D" w:rsidP="00A2225D">
      <w:pPr>
        <w:pStyle w:val="ListParagraph"/>
        <w:rPr>
          <w:rFonts w:ascii="Open Sans" w:hAnsi="Open Sans" w:cs="Open Sans"/>
          <w:sz w:val="20"/>
          <w:szCs w:val="20"/>
          <w:lang w:val="en-US"/>
        </w:rPr>
      </w:pPr>
    </w:p>
    <w:p w14:paraId="012CA08C" w14:textId="765A1F44" w:rsidR="000B3B56" w:rsidRPr="006D6150" w:rsidRDefault="00F07154" w:rsidP="006D6150">
      <w:pPr>
        <w:pStyle w:val="tabulka-zarovnanidoleva"/>
        <w:jc w:val="both"/>
        <w:rPr>
          <w:rFonts w:ascii="Open Sans" w:hAnsi="Open Sans" w:cs="Open Sans"/>
          <w:color w:val="auto"/>
          <w:sz w:val="22"/>
          <w:szCs w:val="22"/>
        </w:rPr>
      </w:pPr>
      <w:r w:rsidRPr="004C4E1A">
        <w:rPr>
          <w:rFonts w:ascii="Open Sans" w:hAnsi="Open Sans" w:cs="Open Sans"/>
          <w:sz w:val="20"/>
          <w:szCs w:val="20"/>
        </w:rPr>
        <w:t xml:space="preserve">In case any ethical issues arise in your </w:t>
      </w:r>
      <w:r w:rsidR="00A2225D" w:rsidRPr="004C4E1A">
        <w:rPr>
          <w:rFonts w:ascii="Open Sans" w:hAnsi="Open Sans" w:cs="Open Sans"/>
          <w:sz w:val="20"/>
          <w:szCs w:val="20"/>
        </w:rPr>
        <w:t xml:space="preserve">own </w:t>
      </w:r>
      <w:r w:rsidRPr="004C4E1A">
        <w:rPr>
          <w:rFonts w:ascii="Open Sans" w:hAnsi="Open Sans" w:cs="Open Sans"/>
          <w:sz w:val="20"/>
          <w:szCs w:val="20"/>
        </w:rPr>
        <w:t xml:space="preserve">proposal, please </w:t>
      </w:r>
      <w:r w:rsidR="00204BB1">
        <w:rPr>
          <w:rFonts w:ascii="Open Sans" w:hAnsi="Open Sans" w:cs="Open Sans"/>
          <w:color w:val="auto"/>
          <w:sz w:val="20"/>
          <w:szCs w:val="20"/>
        </w:rPr>
        <w:t>m</w:t>
      </w:r>
      <w:r w:rsidR="00204BB1" w:rsidRPr="004C4E1A">
        <w:rPr>
          <w:rFonts w:ascii="Open Sans" w:hAnsi="Open Sans" w:cs="Open Sans"/>
          <w:color w:val="auto"/>
          <w:sz w:val="20"/>
          <w:szCs w:val="20"/>
        </w:rPr>
        <w:t>ark all fields where “YES” is applicable to your own project proposal</w:t>
      </w:r>
      <w:r w:rsidR="006D6150">
        <w:rPr>
          <w:rFonts w:ascii="Open Sans" w:hAnsi="Open Sans" w:cs="Open Sans"/>
          <w:color w:val="auto"/>
          <w:sz w:val="20"/>
          <w:szCs w:val="20"/>
        </w:rPr>
        <w:t xml:space="preserve">. </w:t>
      </w:r>
      <w:r w:rsidR="00F53645" w:rsidRPr="006D6150">
        <w:rPr>
          <w:rFonts w:ascii="Open Sans" w:hAnsi="Open Sans" w:cs="Open Sans"/>
          <w:iCs/>
          <w:sz w:val="20"/>
          <w:szCs w:val="20"/>
        </w:rPr>
        <w:t>Th</w:t>
      </w:r>
      <w:r w:rsidR="000675D2" w:rsidRPr="006D6150">
        <w:rPr>
          <w:rFonts w:ascii="Open Sans" w:hAnsi="Open Sans" w:cs="Open Sans"/>
          <w:iCs/>
          <w:sz w:val="20"/>
          <w:szCs w:val="20"/>
        </w:rPr>
        <w:t>is table must be present even if the proposal does not raise any ethical issues.</w:t>
      </w:r>
    </w:p>
    <w:p w14:paraId="34A3C389" w14:textId="77777777" w:rsidR="004C4E1A" w:rsidRPr="00CD6201" w:rsidRDefault="004C4E1A" w:rsidP="00487B4A">
      <w:pPr>
        <w:pStyle w:val="tabulka-zarovnanidoleva"/>
        <w:ind w:firstLine="720"/>
        <w:jc w:val="both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86"/>
        <w:gridCol w:w="826"/>
        <w:gridCol w:w="827"/>
      </w:tblGrid>
      <w:tr w:rsidR="000675D2" w:rsidRPr="00FD534C" w14:paraId="6061CAD9" w14:textId="77777777" w:rsidTr="000B3B56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62626"/>
            <w:noWrap/>
            <w:vAlign w:val="bottom"/>
          </w:tcPr>
          <w:p w14:paraId="675FC6FD" w14:textId="3A7F9CCC" w:rsidR="000B3B56" w:rsidRPr="0020085F" w:rsidRDefault="00481CF1" w:rsidP="00674FF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0085F">
              <w:rPr>
                <w:rFonts w:ascii="Open Sans" w:hAnsi="Open Sans" w:cs="Open Sans"/>
                <w:b/>
                <w:sz w:val="24"/>
                <w:szCs w:val="24"/>
                <w:lang w:val="en-US"/>
              </w:rPr>
              <w:t>Research Ethical Issues Table</w:t>
            </w:r>
          </w:p>
        </w:tc>
      </w:tr>
      <w:tr w:rsidR="000675D2" w:rsidRPr="000675D2" w14:paraId="6314810F" w14:textId="77777777" w:rsidTr="000B3B56">
        <w:trPr>
          <w:trHeight w:val="300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AFD91A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b/>
                <w:bCs/>
                <w:color w:val="000000"/>
                <w:lang w:val="en-US" w:eastAsia="cs-CZ"/>
              </w:rPr>
              <w:t>RESEARCH ON HUMAN EMBRYO/FOETUS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F286DFF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</w:pPr>
            <w:r w:rsidRPr="002A38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YES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D10A847" w14:textId="3C144B26" w:rsidR="000675D2" w:rsidRPr="002A38E1" w:rsidRDefault="00FD534C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NO</w:t>
            </w:r>
          </w:p>
        </w:tc>
      </w:tr>
      <w:tr w:rsidR="000675D2" w:rsidRPr="00D24BBC" w14:paraId="66C64472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8116A" w14:textId="77777777" w:rsidR="000675D2" w:rsidRPr="0020085F" w:rsidRDefault="000675D2" w:rsidP="00674FF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Does your research involve human embryos?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0D7BD" w14:textId="4F1BB9A9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14B65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53E2BDA3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CB2B0" w14:textId="77777777" w:rsidR="000675D2" w:rsidRPr="0020085F" w:rsidRDefault="000675D2" w:rsidP="00674FF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 xml:space="preserve">Does your research involve human </w:t>
            </w:r>
            <w:proofErr w:type="spellStart"/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foetal</w:t>
            </w:r>
            <w:proofErr w:type="spellEnd"/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 xml:space="preserve"> tissues/cells?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9FEBA5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FED63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5067C6E5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20BC7" w14:textId="77777777" w:rsidR="000675D2" w:rsidRPr="0020085F" w:rsidRDefault="000675D2" w:rsidP="00674FF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Does your research involve human embryonic stem cells (</w:t>
            </w:r>
            <w:proofErr w:type="spellStart"/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hESCs</w:t>
            </w:r>
            <w:proofErr w:type="spellEnd"/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)?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AAAE8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B6969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1CA51E2E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632A8" w14:textId="77777777" w:rsidR="000675D2" w:rsidRPr="0020085F" w:rsidRDefault="000675D2" w:rsidP="00674FF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Does your research on human embryonic stem cells involve cells in culture?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22D58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292C2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3647DE56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38E60" w14:textId="77777777" w:rsidR="000675D2" w:rsidRPr="0020085F" w:rsidRDefault="000675D2" w:rsidP="00674FF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Does your research on human embryonic stem cells involve the derivation of cells from embryos?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9AD2D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568F1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7EE9FE79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95B96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I CONFIRM THAT NONE OF THE ABOVE ISSUES APPLY TO MY PROPOSAL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B7B3D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37C72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2A38E1" w14:paraId="0D5F0C79" w14:textId="77777777" w:rsidTr="000B3B56">
        <w:trPr>
          <w:trHeight w:val="300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1D458B9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b/>
                <w:bCs/>
                <w:color w:val="000000"/>
                <w:lang w:val="en-US" w:eastAsia="cs-CZ"/>
              </w:rPr>
              <w:t>RESEARCH ON HUMANS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A5C9947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D714489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4580140A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E2320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Does your research involve children?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639B3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04EE8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5F55C866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DA3EA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Does your research involve patients?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D63182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6187A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0EEA86B9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5E737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Does your research involve persons not able to give consent?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413FB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F4658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1AF47288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F1849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Does your research involve adult healthy volunteers?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38162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776C7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62E3C138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A94C3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Does your research involve human genetic material?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89D003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DCE64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5FE5917D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87AF4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Does your research involve human biological samples?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1B4E9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6396B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066990A9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B5D87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Does your research involve human data collection?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FB3D9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36154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57983CAA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F5F44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I CONFIRM THAT NONE OF THE ABOVE ISSUES APPLY TO MY PROPOSAL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66C34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1B8B8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2A38E1" w14:paraId="776CC615" w14:textId="77777777" w:rsidTr="000B3B56">
        <w:trPr>
          <w:trHeight w:val="300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65C2D16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b/>
                <w:bCs/>
                <w:color w:val="000000"/>
                <w:lang w:val="en-US" w:eastAsia="cs-CZ"/>
              </w:rPr>
              <w:t>PRIVACY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93A6AFA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126C552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500AFC01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81808" w14:textId="77777777" w:rsidR="000675D2" w:rsidRPr="0020085F" w:rsidRDefault="000675D2" w:rsidP="00674FF9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Does your research involve processing of genetic information or personal data (e.g. health, sexual lifestyle, ethnicity, political opinion, religious or philosophical conviction)?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E9CE3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569DD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346B1CBA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29F75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Does your research involve tracking the location or observation of people?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C3753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3539A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155652E9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39E6FC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I CONFIRM THAT NONE OF THE ABOVE ISSUES APPLY TO MY PROPOSAL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F1C1A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5E104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</w:tbl>
    <w:p w14:paraId="67E7BEA1" w14:textId="77777777" w:rsidR="00C86B11" w:rsidRDefault="00C86B11">
      <w:r>
        <w:br w:type="page"/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86"/>
        <w:gridCol w:w="826"/>
        <w:gridCol w:w="827"/>
      </w:tblGrid>
      <w:tr w:rsidR="000675D2" w:rsidRPr="00C86B11" w14:paraId="6990E59B" w14:textId="77777777" w:rsidTr="000B3B56">
        <w:trPr>
          <w:trHeight w:val="300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BB7833F" w14:textId="05E972DA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b/>
                <w:bCs/>
                <w:color w:val="000000"/>
                <w:lang w:val="en-US" w:eastAsia="cs-CZ"/>
              </w:rPr>
              <w:lastRenderedPageBreak/>
              <w:t>RESEARCH ON ANIMALS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A32D01E" w14:textId="2E4C8BCA" w:rsidR="000675D2" w:rsidRPr="00C86B11" w:rsidRDefault="00C86B11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</w:pPr>
            <w:r w:rsidRPr="00C86B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YES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A66ECA2" w14:textId="1F0ED2FF" w:rsidR="000675D2" w:rsidRPr="00C86B11" w:rsidRDefault="00C86B11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</w:pPr>
            <w:r w:rsidRPr="00C86B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cs-CZ"/>
              </w:rPr>
              <w:t>NO</w:t>
            </w:r>
          </w:p>
        </w:tc>
      </w:tr>
      <w:tr w:rsidR="000675D2" w:rsidRPr="00FD534C" w14:paraId="33C7CF1D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55494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Does your research involve animals?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4AB9D7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81B30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0812B9B0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15ABD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 xml:space="preserve">Are those </w:t>
            </w:r>
            <w:proofErr w:type="gramStart"/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animals</w:t>
            </w:r>
            <w:proofErr w:type="gramEnd"/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 xml:space="preserve"> transgenic small laboratory animals?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2B7EA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648C6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6C843346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A3BAD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Are those animals transgenic farm animals?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0322A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158B1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0DC5AA54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FEE61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 xml:space="preserve">Are those </w:t>
            </w:r>
            <w:proofErr w:type="gramStart"/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animals</w:t>
            </w:r>
            <w:proofErr w:type="gramEnd"/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 xml:space="preserve"> non-human primates?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8D315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6B048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7BCB4EB6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408C4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Are those animals cloned farm animals?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14682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AB415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33A32C59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78817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I CONFIRM THAT NONE OF THE ABOVE ISSUES APPLY TO MY PROPOSAL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CAA74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404A6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2A38E1" w14:paraId="2029AD0D" w14:textId="77777777" w:rsidTr="000B3B56">
        <w:trPr>
          <w:trHeight w:val="300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5E91638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b/>
                <w:bCs/>
                <w:color w:val="000000"/>
                <w:lang w:val="en-US" w:eastAsia="cs-CZ"/>
              </w:rPr>
              <w:t>RESEARCH INVOLVING DEVELOPING COUNTRIES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A062B8D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9C18575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53C4566A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09380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Does you research involve the use of elements that may cause harm to the environment, to animals or plants?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879627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982B5C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2319AAA9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41339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Does your research deal with endangered fauna and/or flora and/or protected areas?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24F12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02575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74497040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4CEDE" w14:textId="77777777" w:rsidR="000675D2" w:rsidRPr="0020085F" w:rsidRDefault="000675D2" w:rsidP="00674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Does your research involve the use of elements that may cause harm to humans, including research staff?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70DA56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4FE38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46C859EA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43326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I CONFIRM THAT NONE OF THE ABOVE ISSUES APPLY TO MY PROPOSAL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B01DC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33295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2A38E1" w14:paraId="6C9EC7E8" w14:textId="77777777" w:rsidTr="000B3B56">
        <w:trPr>
          <w:trHeight w:val="300"/>
        </w:trPr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F2E5368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b/>
                <w:bCs/>
                <w:color w:val="000000"/>
                <w:lang w:val="en-US" w:eastAsia="cs-CZ"/>
              </w:rPr>
              <w:t>DUAL USE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F4277BF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3F8D8B8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7CB930A7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810E9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Does your research have the potential for military applications?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D776A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ADCE5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6B940C6C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C7359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Does your research have the potential for malevolent/criminal/terrorist abuse?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200C4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54141B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  <w:tr w:rsidR="000675D2" w:rsidRPr="00FD534C" w14:paraId="0FC3FF51" w14:textId="77777777" w:rsidTr="000B3B56">
        <w:trPr>
          <w:trHeight w:val="300"/>
        </w:trPr>
        <w:tc>
          <w:tcPr>
            <w:tcW w:w="7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D896A" w14:textId="77777777" w:rsidR="000675D2" w:rsidRPr="0020085F" w:rsidRDefault="000675D2" w:rsidP="00674FF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val="en-US" w:eastAsia="cs-CZ"/>
              </w:rPr>
            </w:pPr>
            <w:r w:rsidRPr="0020085F">
              <w:rPr>
                <w:rFonts w:ascii="Open Sans" w:eastAsia="Times New Roman" w:hAnsi="Open Sans" w:cs="Open Sans"/>
                <w:color w:val="000000"/>
                <w:lang w:val="en-US" w:eastAsia="cs-CZ"/>
              </w:rPr>
              <w:t>I CONFIRM THAT NONE OF THE ABOVE ISSUES APPLY TO MY PROPOSAL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D7CDB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B8CC3" w14:textId="77777777" w:rsidR="000675D2" w:rsidRPr="002A38E1" w:rsidRDefault="000675D2" w:rsidP="0067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cs-CZ"/>
              </w:rPr>
            </w:pPr>
          </w:p>
        </w:tc>
      </w:tr>
    </w:tbl>
    <w:p w14:paraId="6D2689A2" w14:textId="0C8DA783" w:rsidR="000675D2" w:rsidRDefault="000675D2" w:rsidP="000675D2">
      <w:pPr>
        <w:pStyle w:val="tabulka-zarovnanidoleva"/>
        <w:jc w:val="both"/>
        <w:rPr>
          <w:rFonts w:asciiTheme="minorHAnsi" w:hAnsiTheme="minorHAnsi"/>
          <w:color w:val="auto"/>
          <w:sz w:val="20"/>
          <w:szCs w:val="22"/>
        </w:rPr>
      </w:pPr>
    </w:p>
    <w:p w14:paraId="315FF9FF" w14:textId="4A068853" w:rsidR="00455EB2" w:rsidRDefault="00455EB2" w:rsidP="000675D2">
      <w:pPr>
        <w:pStyle w:val="tabulka-zarovnanidoleva"/>
        <w:jc w:val="both"/>
        <w:rPr>
          <w:rFonts w:asciiTheme="minorHAnsi" w:hAnsiTheme="minorHAnsi"/>
          <w:color w:val="auto"/>
          <w:sz w:val="20"/>
          <w:szCs w:val="22"/>
        </w:rPr>
      </w:pPr>
    </w:p>
    <w:p w14:paraId="77A8A613" w14:textId="29124DF0" w:rsidR="00455EB2" w:rsidRPr="00555164" w:rsidRDefault="00455EB2" w:rsidP="00F36D2A">
      <w:pPr>
        <w:pStyle w:val="tabulka-zarovnanidoleva"/>
        <w:numPr>
          <w:ilvl w:val="0"/>
          <w:numId w:val="1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F36D2A">
        <w:rPr>
          <w:rFonts w:ascii="Open Sans" w:hAnsi="Open Sans" w:cs="Open Sans"/>
          <w:b/>
          <w:bCs/>
          <w:color w:val="auto"/>
          <w:sz w:val="24"/>
          <w:szCs w:val="24"/>
        </w:rPr>
        <w:t>Infrastructure</w:t>
      </w:r>
      <w:r w:rsidRPr="00632AD9">
        <w:rPr>
          <w:rFonts w:asciiTheme="minorHAnsi" w:hAnsiTheme="minorHAnsi"/>
          <w:b/>
          <w:bCs/>
          <w:color w:val="auto"/>
          <w:sz w:val="24"/>
          <w:szCs w:val="24"/>
        </w:rPr>
        <w:t xml:space="preserve"> </w:t>
      </w:r>
      <w:r w:rsidR="00526549">
        <w:rPr>
          <w:rFonts w:ascii="Open Sans" w:hAnsi="Open Sans" w:cs="Open Sans"/>
          <w:b/>
          <w:bCs/>
          <w:color w:val="auto"/>
          <w:sz w:val="24"/>
          <w:szCs w:val="24"/>
        </w:rPr>
        <w:t>T</w:t>
      </w:r>
      <w:r w:rsidR="00B1505D">
        <w:rPr>
          <w:rFonts w:ascii="Open Sans" w:hAnsi="Open Sans" w:cs="Open Sans"/>
          <w:b/>
          <w:bCs/>
          <w:color w:val="auto"/>
          <w:sz w:val="24"/>
          <w:szCs w:val="24"/>
        </w:rPr>
        <w:t>able</w:t>
      </w:r>
    </w:p>
    <w:p w14:paraId="1034D26D" w14:textId="3799791B" w:rsidR="00555164" w:rsidRDefault="00555164" w:rsidP="00555164">
      <w:pPr>
        <w:pStyle w:val="tabulka-zarovnanidoleva"/>
        <w:ind w:left="360"/>
        <w:jc w:val="both"/>
        <w:rPr>
          <w:rFonts w:ascii="Open Sans" w:hAnsi="Open Sans" w:cs="Open Sans"/>
          <w:b/>
          <w:bCs/>
          <w:color w:val="auto"/>
          <w:sz w:val="24"/>
          <w:szCs w:val="24"/>
        </w:rPr>
      </w:pPr>
    </w:p>
    <w:p w14:paraId="3A976246" w14:textId="77777777" w:rsidR="00C653F7" w:rsidRPr="00150ECF" w:rsidRDefault="00C653F7" w:rsidP="00C653F7">
      <w:pPr>
        <w:rPr>
          <w:rFonts w:ascii="Open Sans" w:hAnsi="Open Sans" w:cs="Open Sans"/>
          <w:lang w:val="en-US"/>
        </w:rPr>
      </w:pPr>
      <w:r w:rsidRPr="00150ECF">
        <w:rPr>
          <w:rFonts w:ascii="Open Sans" w:hAnsi="Open Sans" w:cs="Open Sans"/>
          <w:lang w:val="en-US"/>
        </w:rPr>
        <w:t>Answer the following questions in detail</w:t>
      </w:r>
    </w:p>
    <w:p w14:paraId="4A9CB282" w14:textId="787912FE" w:rsidR="00811176" w:rsidRDefault="00811176" w:rsidP="00555164">
      <w:pPr>
        <w:pStyle w:val="tabulka-zarovnanidoleva"/>
        <w:ind w:left="360"/>
        <w:jc w:val="both"/>
        <w:rPr>
          <w:rFonts w:ascii="Open Sans" w:hAnsi="Open Sans" w:cs="Open Sans"/>
          <w:b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47"/>
      </w:tblGrid>
      <w:tr w:rsidR="006B781E" w:rsidRPr="002036B2" w14:paraId="0F318B9F" w14:textId="77777777" w:rsidTr="00C653F7">
        <w:tc>
          <w:tcPr>
            <w:tcW w:w="9747" w:type="dxa"/>
            <w:shd w:val="clear" w:color="auto" w:fill="000000" w:themeFill="text1"/>
          </w:tcPr>
          <w:p w14:paraId="6F2F9344" w14:textId="2DD3E8D6" w:rsidR="006B781E" w:rsidRPr="002036B2" w:rsidRDefault="004709FF" w:rsidP="00D9249B">
            <w:pPr>
              <w:pStyle w:val="tabulka-zarovnanidoleva"/>
              <w:jc w:val="both"/>
              <w:rPr>
                <w:rFonts w:ascii="Open Sans" w:hAnsi="Open Sans" w:cs="Open Sans"/>
              </w:rPr>
            </w:pPr>
            <w:r w:rsidRPr="00F36D2A">
              <w:rPr>
                <w:rFonts w:ascii="Open Sans" w:hAnsi="Open Sans" w:cs="Open Sans"/>
                <w:b/>
                <w:bCs/>
                <w:color w:val="auto"/>
                <w:sz w:val="24"/>
                <w:szCs w:val="24"/>
              </w:rPr>
              <w:t>Infrastructur</w:t>
            </w:r>
            <w:r w:rsidR="00470E90">
              <w:rPr>
                <w:rFonts w:ascii="Open Sans" w:hAnsi="Open Sans" w:cs="Open Sans"/>
                <w:b/>
                <w:bCs/>
                <w:color w:val="auto"/>
                <w:sz w:val="24"/>
                <w:szCs w:val="24"/>
              </w:rPr>
              <w:t>e table</w:t>
            </w:r>
            <w:r>
              <w:rPr>
                <w:rFonts w:ascii="Open Sans" w:hAnsi="Open Sans" w:cs="Open Sans"/>
              </w:rPr>
              <w:tab/>
            </w:r>
          </w:p>
        </w:tc>
      </w:tr>
      <w:tr w:rsidR="00CE6E66" w:rsidRPr="002036B2" w14:paraId="6E9FD01B" w14:textId="77777777" w:rsidTr="00AD48AF">
        <w:tc>
          <w:tcPr>
            <w:tcW w:w="9747" w:type="dxa"/>
            <w:shd w:val="clear" w:color="auto" w:fill="D9D9D9" w:themeFill="background1" w:themeFillShade="D9"/>
          </w:tcPr>
          <w:p w14:paraId="261AD666" w14:textId="2D27894B" w:rsidR="00CE6E66" w:rsidRPr="006B781E" w:rsidRDefault="002036B2" w:rsidP="00F469A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 w:rsidRPr="002036B2">
              <w:rPr>
                <w:rFonts w:ascii="Open Sans" w:hAnsi="Open Sans" w:cs="Open Sans"/>
                <w:lang w:val="en-US"/>
              </w:rPr>
              <w:t>What kind of equipment is needed for the research topic you suggested/modified?</w:t>
            </w:r>
          </w:p>
        </w:tc>
      </w:tr>
      <w:tr w:rsidR="00CE6E66" w:rsidRPr="002036B2" w14:paraId="00A38A52" w14:textId="77777777" w:rsidTr="00C86B11">
        <w:tc>
          <w:tcPr>
            <w:tcW w:w="9747" w:type="dxa"/>
          </w:tcPr>
          <w:p w14:paraId="122072D9" w14:textId="77777777" w:rsidR="00CE6E66" w:rsidRDefault="00CE6E66" w:rsidP="00555164">
            <w:pPr>
              <w:pStyle w:val="tabulka-zarovnanidoleva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7264B53C" w14:textId="77777777" w:rsidR="00C86B11" w:rsidRDefault="00C86B11" w:rsidP="00555164">
            <w:pPr>
              <w:pStyle w:val="tabulka-zarovnanidoleva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688E8CFC" w14:textId="77777777" w:rsidR="00C86B11" w:rsidRDefault="00C86B11" w:rsidP="00555164">
            <w:pPr>
              <w:pStyle w:val="tabulka-zarovnanidoleva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03FF9FD6" w14:textId="1C89ABBF" w:rsidR="00C86B11" w:rsidRDefault="00C86B11" w:rsidP="00555164">
            <w:pPr>
              <w:pStyle w:val="tabulka-zarovnanidoleva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CE6E66" w:rsidRPr="002036B2" w14:paraId="5B476DC8" w14:textId="77777777" w:rsidTr="00AD48AF">
        <w:tc>
          <w:tcPr>
            <w:tcW w:w="9747" w:type="dxa"/>
            <w:shd w:val="clear" w:color="auto" w:fill="D9D9D9" w:themeFill="background1" w:themeFillShade="D9"/>
          </w:tcPr>
          <w:p w14:paraId="1CFE1A66" w14:textId="4E9F7CB9" w:rsidR="00CE6E66" w:rsidRDefault="00F469A5" w:rsidP="004709F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036B2">
              <w:rPr>
                <w:rFonts w:ascii="Open Sans" w:hAnsi="Open Sans" w:cs="Open Sans"/>
                <w:lang w:val="en-US"/>
              </w:rPr>
              <w:t xml:space="preserve">What </w:t>
            </w:r>
            <w:r w:rsidRPr="00AD48AF">
              <w:rPr>
                <w:rFonts w:ascii="Open Sans" w:hAnsi="Open Sans" w:cs="Open Sans"/>
                <w:shd w:val="clear" w:color="auto" w:fill="D9D9D9" w:themeFill="background1" w:themeFillShade="D9"/>
                <w:lang w:val="en-US"/>
              </w:rPr>
              <w:t>kind of software is</w:t>
            </w:r>
            <w:r w:rsidRPr="002036B2">
              <w:rPr>
                <w:rFonts w:ascii="Open Sans" w:hAnsi="Open Sans" w:cs="Open Sans"/>
                <w:lang w:val="en-US"/>
              </w:rPr>
              <w:t xml:space="preserve"> needed for the research topic you suggested/modified?</w:t>
            </w:r>
          </w:p>
        </w:tc>
      </w:tr>
      <w:tr w:rsidR="00CE6E66" w:rsidRPr="002036B2" w14:paraId="0FF5D6DD" w14:textId="77777777" w:rsidTr="00C653F7">
        <w:tc>
          <w:tcPr>
            <w:tcW w:w="9747" w:type="dxa"/>
          </w:tcPr>
          <w:p w14:paraId="1F2B123D" w14:textId="77777777" w:rsidR="00CE6E66" w:rsidRDefault="00CE6E66" w:rsidP="00555164">
            <w:pPr>
              <w:pStyle w:val="tabulka-zarovnanidoleva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67946849" w14:textId="77777777" w:rsidR="004709FF" w:rsidRDefault="004709FF" w:rsidP="00555164">
            <w:pPr>
              <w:pStyle w:val="tabulka-zarovnanidoleva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3C68CAB7" w14:textId="3598354E" w:rsidR="004709FF" w:rsidRDefault="004709FF" w:rsidP="00555164">
            <w:pPr>
              <w:pStyle w:val="tabulka-zarovnanidoleva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5E4B75DF" w14:textId="16DD21DD" w:rsidR="00AD48AF" w:rsidRDefault="00AD48AF" w:rsidP="00555164">
            <w:pPr>
              <w:pStyle w:val="tabulka-zarovnanidoleva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CE6E66" w:rsidRPr="002036B2" w14:paraId="78F4BC37" w14:textId="77777777" w:rsidTr="00AD48AF">
        <w:tc>
          <w:tcPr>
            <w:tcW w:w="9747" w:type="dxa"/>
            <w:shd w:val="clear" w:color="auto" w:fill="D9D9D9" w:themeFill="background1" w:themeFillShade="D9"/>
          </w:tcPr>
          <w:p w14:paraId="65409082" w14:textId="2765D6F6" w:rsidR="00CE6E66" w:rsidRDefault="00F469A5" w:rsidP="004709F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036B2">
              <w:rPr>
                <w:rFonts w:ascii="Open Sans" w:hAnsi="Open Sans" w:cs="Open Sans"/>
                <w:lang w:val="en-US"/>
              </w:rPr>
              <w:t>What kind of data bank or other data is needed for the research topic you suggested/modified?</w:t>
            </w:r>
          </w:p>
        </w:tc>
      </w:tr>
      <w:tr w:rsidR="00F469A5" w:rsidRPr="00F469A5" w14:paraId="0AAA09FB" w14:textId="77777777" w:rsidTr="00C653F7">
        <w:tc>
          <w:tcPr>
            <w:tcW w:w="9747" w:type="dxa"/>
          </w:tcPr>
          <w:p w14:paraId="77C37CAF" w14:textId="1B35A77F" w:rsidR="00F469A5" w:rsidRDefault="00F469A5" w:rsidP="00242508">
            <w:pPr>
              <w:pStyle w:val="tabulka-zarovnanidoleva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746784E1" w14:textId="77777777" w:rsidR="00AD48AF" w:rsidRDefault="00AD48AF" w:rsidP="00242508">
            <w:pPr>
              <w:pStyle w:val="tabulka-zarovnanidoleva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29F154BA" w14:textId="77777777" w:rsidR="004709FF" w:rsidRDefault="004709FF" w:rsidP="00242508">
            <w:pPr>
              <w:pStyle w:val="tabulka-zarovnanidoleva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260E38E9" w14:textId="21934601" w:rsidR="004709FF" w:rsidRDefault="004709FF" w:rsidP="00242508">
            <w:pPr>
              <w:pStyle w:val="tabulka-zarovnanidoleva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F469A5" w:rsidRPr="00F469A5" w14:paraId="13004B3E" w14:textId="77777777" w:rsidTr="00AD48AF">
        <w:tc>
          <w:tcPr>
            <w:tcW w:w="9747" w:type="dxa"/>
            <w:shd w:val="clear" w:color="auto" w:fill="D9D9D9" w:themeFill="background1" w:themeFillShade="D9"/>
          </w:tcPr>
          <w:p w14:paraId="384D92AA" w14:textId="297E7DAD" w:rsidR="00F469A5" w:rsidRDefault="0020085F" w:rsidP="004709F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036B2">
              <w:rPr>
                <w:rFonts w:ascii="Open Sans" w:hAnsi="Open Sans" w:cs="Open Sans"/>
                <w:lang w:val="en-US"/>
              </w:rPr>
              <w:lastRenderedPageBreak/>
              <w:t>What other resources, services, or other is needed for the research topic you suggested/modified?</w:t>
            </w:r>
          </w:p>
        </w:tc>
      </w:tr>
      <w:tr w:rsidR="0020085F" w:rsidRPr="0020085F" w14:paraId="462F62B9" w14:textId="77777777" w:rsidTr="00C653F7">
        <w:tc>
          <w:tcPr>
            <w:tcW w:w="9747" w:type="dxa"/>
          </w:tcPr>
          <w:p w14:paraId="56A1B48E" w14:textId="77777777" w:rsidR="0020085F" w:rsidRDefault="0020085F" w:rsidP="00242508">
            <w:pPr>
              <w:pStyle w:val="tabulka-zarovnanidoleva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390D063D" w14:textId="77777777" w:rsidR="004709FF" w:rsidRDefault="004709FF" w:rsidP="00242508">
            <w:pPr>
              <w:pStyle w:val="tabulka-zarovnanidoleva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160A28D5" w14:textId="77777777" w:rsidR="004709FF" w:rsidRDefault="004709FF" w:rsidP="00242508">
            <w:pPr>
              <w:pStyle w:val="tabulka-zarovnanidoleva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1EBFFBE6" w14:textId="43B51C44" w:rsidR="004709FF" w:rsidRDefault="004709FF" w:rsidP="00242508">
            <w:pPr>
              <w:pStyle w:val="tabulka-zarovnanidoleva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20085F" w:rsidRPr="0020085F" w14:paraId="325A2079" w14:textId="77777777" w:rsidTr="00C653F7">
        <w:tc>
          <w:tcPr>
            <w:tcW w:w="9747" w:type="dxa"/>
            <w:shd w:val="clear" w:color="auto" w:fill="000000" w:themeFill="text1"/>
          </w:tcPr>
          <w:p w14:paraId="22EB2794" w14:textId="77777777" w:rsidR="0020085F" w:rsidRDefault="0020085F" w:rsidP="00242508">
            <w:pPr>
              <w:pStyle w:val="tabulka-zarovnanidoleva"/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57DA9E72" w14:textId="77777777" w:rsidR="00811176" w:rsidRPr="00555164" w:rsidRDefault="00811176" w:rsidP="00555164">
      <w:pPr>
        <w:pStyle w:val="tabulka-zarovnanidoleva"/>
        <w:ind w:left="36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46C31AF" w14:textId="33F9D5B2" w:rsidR="00F36D2A" w:rsidRDefault="00F36D2A" w:rsidP="00F36D2A">
      <w:pPr>
        <w:pStyle w:val="tabulka-zarovnanidoleva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1287D752" w14:textId="77777777" w:rsidR="00744639" w:rsidRPr="00632AD9" w:rsidRDefault="00744639" w:rsidP="00F36D2A">
      <w:pPr>
        <w:pStyle w:val="tabulka-zarovnanidoleva"/>
        <w:jc w:val="both"/>
        <w:rPr>
          <w:rFonts w:asciiTheme="minorHAnsi" w:hAnsiTheme="minorHAnsi"/>
          <w:color w:val="auto"/>
          <w:sz w:val="24"/>
          <w:szCs w:val="24"/>
        </w:rPr>
      </w:pPr>
    </w:p>
    <w:sectPr w:rsidR="00744639" w:rsidRPr="00632AD9" w:rsidSect="000B3B56">
      <w:headerReference w:type="default" r:id="rId10"/>
      <w:footerReference w:type="default" r:id="rId11"/>
      <w:pgSz w:w="11906" w:h="16838"/>
      <w:pgMar w:top="1440" w:right="1077" w:bottom="1440" w:left="107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8FC8C" w14:textId="77777777" w:rsidR="00A96D67" w:rsidRDefault="00A96D67" w:rsidP="000675D2">
      <w:pPr>
        <w:spacing w:after="0" w:line="240" w:lineRule="auto"/>
      </w:pPr>
      <w:r>
        <w:separator/>
      </w:r>
    </w:p>
  </w:endnote>
  <w:endnote w:type="continuationSeparator" w:id="0">
    <w:p w14:paraId="303C64A1" w14:textId="77777777" w:rsidR="00A96D67" w:rsidRDefault="00A96D67" w:rsidP="0006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5EDFB" w14:textId="77777777" w:rsidR="000675D2" w:rsidRDefault="000675D2">
    <w:pPr>
      <w:pStyle w:val="Footer"/>
    </w:pPr>
    <w:r>
      <w:rPr>
        <w:noProof/>
        <w:szCs w:val="18"/>
        <w:lang w:eastAsia="fi-FI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A38FE9" wp14:editId="4C0BD325">
              <wp:simplePos x="0" y="0"/>
              <wp:positionH relativeFrom="margin">
                <wp:posOffset>-181610</wp:posOffset>
              </wp:positionH>
              <wp:positionV relativeFrom="page">
                <wp:posOffset>10248900</wp:posOffset>
              </wp:positionV>
              <wp:extent cx="6174105" cy="0"/>
              <wp:effectExtent l="0" t="19050" r="3619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105" cy="0"/>
                      </a:xfrm>
                      <a:prstGeom prst="straightConnector1">
                        <a:avLst/>
                      </a:prstGeom>
                      <a:noFill/>
                      <a:ln w="44450">
                        <a:solidFill>
                          <a:srgbClr val="009F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40D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3pt;margin-top:807pt;width:486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" strokecolor="#009fb8" strokeweight="3.5pt"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D3DB2" w14:textId="77777777" w:rsidR="00A96D67" w:rsidRDefault="00A96D67" w:rsidP="000675D2">
      <w:pPr>
        <w:spacing w:after="0" w:line="240" w:lineRule="auto"/>
      </w:pPr>
      <w:r>
        <w:separator/>
      </w:r>
    </w:p>
  </w:footnote>
  <w:footnote w:type="continuationSeparator" w:id="0">
    <w:p w14:paraId="035B096E" w14:textId="77777777" w:rsidR="00A96D67" w:rsidRDefault="00A96D67" w:rsidP="0006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384"/>
      <w:gridCol w:w="1938"/>
    </w:tblGrid>
    <w:tr w:rsidR="000D37A4" w14:paraId="24C39429" w14:textId="77777777" w:rsidTr="00875C79">
      <w:tc>
        <w:tcPr>
          <w:tcW w:w="4056" w:type="dxa"/>
        </w:tcPr>
        <w:p w14:paraId="583497A3" w14:textId="59601A5E" w:rsidR="00645430" w:rsidRDefault="00645430" w:rsidP="00CD6201">
          <w:pPr>
            <w:pStyle w:val="Header"/>
            <w:jc w:val="right"/>
            <w:rPr>
              <w:sz w:val="18"/>
              <w:lang w:val="en-US"/>
            </w:rPr>
          </w:pPr>
          <w:r>
            <w:rPr>
              <w:noProof/>
              <w:color w:val="404040" w:themeColor="text1" w:themeTint="BF"/>
              <w:lang w:eastAsia="fi-FI"/>
            </w:rPr>
            <w:drawing>
              <wp:inline distT="0" distB="0" distL="0" distR="0" wp14:anchorId="56E077DE" wp14:editId="77E40F77">
                <wp:extent cx="2781300" cy="695325"/>
                <wp:effectExtent l="0" t="0" r="0" b="9525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8592" cy="697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7" w:type="dxa"/>
        </w:tcPr>
        <w:p w14:paraId="15FB00E3" w14:textId="77777777" w:rsidR="00645430" w:rsidRDefault="00645430" w:rsidP="00645430">
          <w:pPr>
            <w:pStyle w:val="Header"/>
            <w:jc w:val="right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This project</w:t>
          </w:r>
          <w:r w:rsidRPr="00CD6201">
            <w:rPr>
              <w:sz w:val="18"/>
              <w:lang w:val="en-US"/>
            </w:rPr>
            <w:t xml:space="preserve"> is co-fund</w:t>
          </w:r>
          <w:r>
            <w:rPr>
              <w:sz w:val="18"/>
              <w:lang w:val="en-US"/>
            </w:rPr>
            <w:t xml:space="preserve">ed by </w:t>
          </w:r>
        </w:p>
        <w:p w14:paraId="49F3A0BB" w14:textId="49C7FC63" w:rsidR="00FC541A" w:rsidRDefault="00645430" w:rsidP="00645430">
          <w:pPr>
            <w:pStyle w:val="Header"/>
            <w:jc w:val="right"/>
            <w:rPr>
              <w:sz w:val="18"/>
              <w:lang w:val="en-US"/>
            </w:rPr>
          </w:pPr>
          <w:r>
            <w:rPr>
              <w:sz w:val="18"/>
              <w:lang w:val="en-US"/>
            </w:rPr>
            <w:t xml:space="preserve">Horizon </w:t>
          </w:r>
          <w:r w:rsidRPr="00CD6201">
            <w:rPr>
              <w:sz w:val="18"/>
              <w:lang w:val="en-US"/>
            </w:rPr>
            <w:t xml:space="preserve">2020 Framework </w:t>
          </w:r>
          <w:proofErr w:type="spellStart"/>
          <w:r w:rsidRPr="00CD6201">
            <w:rPr>
              <w:sz w:val="18"/>
              <w:lang w:val="en-US"/>
            </w:rPr>
            <w:t>Programme</w:t>
          </w:r>
          <w:proofErr w:type="spellEnd"/>
          <w:r w:rsidRPr="00CD6201">
            <w:rPr>
              <w:sz w:val="18"/>
              <w:lang w:val="en-US"/>
            </w:rPr>
            <w:t xml:space="preserve"> of the European Union</w:t>
          </w:r>
          <w:r w:rsidR="00FC541A">
            <w:rPr>
              <w:sz w:val="18"/>
              <w:lang w:val="en-US"/>
            </w:rPr>
            <w:t xml:space="preserve"> </w:t>
          </w:r>
          <w:r w:rsidRPr="00CD6201">
            <w:rPr>
              <w:sz w:val="18"/>
              <w:lang w:val="en-US"/>
            </w:rPr>
            <w:t xml:space="preserve">Marie </w:t>
          </w:r>
          <w:proofErr w:type="spellStart"/>
          <w:r w:rsidRPr="00CD6201">
            <w:rPr>
              <w:sz w:val="18"/>
              <w:lang w:val="en-US"/>
            </w:rPr>
            <w:t>Skłodowska</w:t>
          </w:r>
          <w:proofErr w:type="spellEnd"/>
          <w:r w:rsidRPr="00CD6201">
            <w:rPr>
              <w:sz w:val="18"/>
              <w:lang w:val="en-US"/>
            </w:rPr>
            <w:t xml:space="preserve"> </w:t>
          </w:r>
        </w:p>
        <w:p w14:paraId="74AA37C8" w14:textId="1E735795" w:rsidR="00645430" w:rsidRDefault="00645430" w:rsidP="00645430">
          <w:pPr>
            <w:pStyle w:val="Header"/>
            <w:jc w:val="right"/>
            <w:rPr>
              <w:sz w:val="18"/>
              <w:lang w:val="en-US"/>
            </w:rPr>
          </w:pPr>
          <w:r w:rsidRPr="00CD6201">
            <w:rPr>
              <w:sz w:val="18"/>
              <w:lang w:val="en-US"/>
            </w:rPr>
            <w:t>Curie grant agreement No</w:t>
          </w:r>
          <w:r w:rsidR="00B530A4">
            <w:rPr>
              <w:sz w:val="18"/>
              <w:lang w:val="en-US"/>
            </w:rPr>
            <w:t xml:space="preserve"> </w:t>
          </w:r>
          <w:r w:rsidR="00B530A4" w:rsidRPr="00B530A4">
            <w:rPr>
              <w:sz w:val="18"/>
              <w:lang w:val="en-US"/>
            </w:rPr>
            <w:t>101034307</w:t>
          </w:r>
        </w:p>
      </w:tc>
      <w:tc>
        <w:tcPr>
          <w:tcW w:w="1985" w:type="dxa"/>
        </w:tcPr>
        <w:p w14:paraId="412ADF41" w14:textId="02A1CECB" w:rsidR="00645430" w:rsidRDefault="00645430" w:rsidP="00B530A4">
          <w:pPr>
            <w:pStyle w:val="Header"/>
            <w:ind w:left="1304"/>
            <w:jc w:val="right"/>
            <w:rPr>
              <w:sz w:val="18"/>
              <w:lang w:val="en-US"/>
            </w:rPr>
          </w:pPr>
          <w:r w:rsidRPr="00E00AA2">
            <w:rPr>
              <w:noProof/>
              <w:color w:val="404040" w:themeColor="text1" w:themeTint="BF"/>
              <w:highlight w:val="yellow"/>
              <w:lang w:eastAsia="fi-FI"/>
            </w:rPr>
            <w:drawing>
              <wp:anchor distT="0" distB="0" distL="114300" distR="114300" simplePos="0" relativeHeight="251667456" behindDoc="0" locked="0" layoutInCell="1" allowOverlap="1" wp14:anchorId="1486F2AD" wp14:editId="1BA6EA30">
                <wp:simplePos x="0" y="0"/>
                <wp:positionH relativeFrom="margin">
                  <wp:posOffset>811407</wp:posOffset>
                </wp:positionH>
                <wp:positionV relativeFrom="paragraph">
                  <wp:posOffset>99392</wp:posOffset>
                </wp:positionV>
                <wp:extent cx="944409" cy="630865"/>
                <wp:effectExtent l="0" t="0" r="8255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_emblem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409" cy="630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9679E4" w14:textId="62DEE4D6" w:rsidR="000675D2" w:rsidRPr="000675D2" w:rsidRDefault="000675D2" w:rsidP="00C704A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301"/>
    <w:multiLevelType w:val="hybridMultilevel"/>
    <w:tmpl w:val="CB6C9366"/>
    <w:lvl w:ilvl="0" w:tplc="2DD6DE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26054"/>
    <w:multiLevelType w:val="hybridMultilevel"/>
    <w:tmpl w:val="6584E84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203FE"/>
    <w:multiLevelType w:val="hybridMultilevel"/>
    <w:tmpl w:val="91B8AA5C"/>
    <w:lvl w:ilvl="0" w:tplc="5B2E6866">
      <w:numFmt w:val="bullet"/>
      <w:lvlText w:val="•"/>
      <w:lvlJc w:val="left"/>
      <w:pPr>
        <w:ind w:left="1648" w:hanging="360"/>
      </w:pPr>
      <w:rPr>
        <w:rFonts w:ascii="Cambria" w:eastAsiaTheme="minorHAnsi" w:hAnsi="Cambria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765C71"/>
    <w:multiLevelType w:val="hybridMultilevel"/>
    <w:tmpl w:val="4464FCAC"/>
    <w:lvl w:ilvl="0" w:tplc="5B2E6866">
      <w:numFmt w:val="bullet"/>
      <w:lvlText w:val="•"/>
      <w:lvlJc w:val="left"/>
      <w:pPr>
        <w:ind w:left="1648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F3F62"/>
    <w:multiLevelType w:val="hybridMultilevel"/>
    <w:tmpl w:val="8E9C7B9E"/>
    <w:lvl w:ilvl="0" w:tplc="5B2E6866">
      <w:numFmt w:val="bullet"/>
      <w:lvlText w:val="•"/>
      <w:lvlJc w:val="left"/>
      <w:pPr>
        <w:ind w:left="1288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679038C"/>
    <w:multiLevelType w:val="hybridMultilevel"/>
    <w:tmpl w:val="5CE64304"/>
    <w:lvl w:ilvl="0" w:tplc="5B2E6866">
      <w:numFmt w:val="bullet"/>
      <w:lvlText w:val="•"/>
      <w:lvlJc w:val="left"/>
      <w:pPr>
        <w:ind w:left="1288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55D87A42"/>
    <w:multiLevelType w:val="hybridMultilevel"/>
    <w:tmpl w:val="1B4690E8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35246D"/>
    <w:multiLevelType w:val="hybridMultilevel"/>
    <w:tmpl w:val="4DF4FF86"/>
    <w:lvl w:ilvl="0" w:tplc="5B2E6866">
      <w:numFmt w:val="bullet"/>
      <w:lvlText w:val="•"/>
      <w:lvlJc w:val="left"/>
      <w:pPr>
        <w:ind w:left="1288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E72D6"/>
    <w:multiLevelType w:val="hybridMultilevel"/>
    <w:tmpl w:val="0784C9E8"/>
    <w:lvl w:ilvl="0" w:tplc="5B2E6866">
      <w:numFmt w:val="bullet"/>
      <w:lvlText w:val="•"/>
      <w:lvlJc w:val="left"/>
      <w:pPr>
        <w:ind w:left="1288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D2"/>
    <w:rsid w:val="000468DA"/>
    <w:rsid w:val="0006402F"/>
    <w:rsid w:val="000675D2"/>
    <w:rsid w:val="00081B50"/>
    <w:rsid w:val="000907EC"/>
    <w:rsid w:val="000B315D"/>
    <w:rsid w:val="000B3B56"/>
    <w:rsid w:val="000D37A4"/>
    <w:rsid w:val="000D7795"/>
    <w:rsid w:val="000F313F"/>
    <w:rsid w:val="00133444"/>
    <w:rsid w:val="00150ECF"/>
    <w:rsid w:val="001D1C1F"/>
    <w:rsid w:val="0020085F"/>
    <w:rsid w:val="002036B2"/>
    <w:rsid w:val="00204BB1"/>
    <w:rsid w:val="00206355"/>
    <w:rsid w:val="002375CA"/>
    <w:rsid w:val="0027195A"/>
    <w:rsid w:val="00293E9A"/>
    <w:rsid w:val="002D65A7"/>
    <w:rsid w:val="002D72BC"/>
    <w:rsid w:val="002E4508"/>
    <w:rsid w:val="002F40CC"/>
    <w:rsid w:val="00317220"/>
    <w:rsid w:val="003334CD"/>
    <w:rsid w:val="003445AC"/>
    <w:rsid w:val="0036304B"/>
    <w:rsid w:val="003D0BD0"/>
    <w:rsid w:val="003E3DFB"/>
    <w:rsid w:val="00454F26"/>
    <w:rsid w:val="00455E60"/>
    <w:rsid w:val="00455EB2"/>
    <w:rsid w:val="004709FF"/>
    <w:rsid w:val="00470E90"/>
    <w:rsid w:val="00481CF1"/>
    <w:rsid w:val="00487B4A"/>
    <w:rsid w:val="004C4E1A"/>
    <w:rsid w:val="00526549"/>
    <w:rsid w:val="00555164"/>
    <w:rsid w:val="00632AD9"/>
    <w:rsid w:val="00645430"/>
    <w:rsid w:val="00660A5E"/>
    <w:rsid w:val="006B781E"/>
    <w:rsid w:val="006D6150"/>
    <w:rsid w:val="006E6A74"/>
    <w:rsid w:val="00744639"/>
    <w:rsid w:val="007A484B"/>
    <w:rsid w:val="007B127A"/>
    <w:rsid w:val="007B1C38"/>
    <w:rsid w:val="00811176"/>
    <w:rsid w:val="00875C79"/>
    <w:rsid w:val="00877A96"/>
    <w:rsid w:val="008B06B7"/>
    <w:rsid w:val="00924CBB"/>
    <w:rsid w:val="00932DA0"/>
    <w:rsid w:val="0099477D"/>
    <w:rsid w:val="009F6BD3"/>
    <w:rsid w:val="00A03848"/>
    <w:rsid w:val="00A2225D"/>
    <w:rsid w:val="00A4373D"/>
    <w:rsid w:val="00A92DD9"/>
    <w:rsid w:val="00A96D67"/>
    <w:rsid w:val="00AD48AF"/>
    <w:rsid w:val="00AD5023"/>
    <w:rsid w:val="00B1505D"/>
    <w:rsid w:val="00B15B63"/>
    <w:rsid w:val="00B530A4"/>
    <w:rsid w:val="00BB2DE9"/>
    <w:rsid w:val="00C03E66"/>
    <w:rsid w:val="00C24790"/>
    <w:rsid w:val="00C301EF"/>
    <w:rsid w:val="00C653F7"/>
    <w:rsid w:val="00C704A8"/>
    <w:rsid w:val="00C86B11"/>
    <w:rsid w:val="00CD6201"/>
    <w:rsid w:val="00CE6E66"/>
    <w:rsid w:val="00D24BBC"/>
    <w:rsid w:val="00D274A0"/>
    <w:rsid w:val="00D30DE0"/>
    <w:rsid w:val="00D376BF"/>
    <w:rsid w:val="00D9249B"/>
    <w:rsid w:val="00DB6A8D"/>
    <w:rsid w:val="00F07154"/>
    <w:rsid w:val="00F36D2A"/>
    <w:rsid w:val="00F450B6"/>
    <w:rsid w:val="00F462A7"/>
    <w:rsid w:val="00F469A5"/>
    <w:rsid w:val="00F53645"/>
    <w:rsid w:val="00FA4700"/>
    <w:rsid w:val="00FB3971"/>
    <w:rsid w:val="00FC541A"/>
    <w:rsid w:val="00FD534C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CBF58"/>
  <w15:chartTrackingRefBased/>
  <w15:docId w15:val="{77B5F5D9-4E46-4812-AD2A-A7D58633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5D2"/>
  </w:style>
  <w:style w:type="paragraph" w:styleId="Footer">
    <w:name w:val="footer"/>
    <w:basedOn w:val="Normal"/>
    <w:link w:val="FooterChar"/>
    <w:uiPriority w:val="99"/>
    <w:unhideWhenUsed/>
    <w:rsid w:val="00067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5D2"/>
  </w:style>
  <w:style w:type="paragraph" w:styleId="ListParagraph">
    <w:name w:val="List Paragraph"/>
    <w:basedOn w:val="Normal"/>
    <w:link w:val="ListParagraphChar"/>
    <w:uiPriority w:val="34"/>
    <w:qFormat/>
    <w:rsid w:val="000675D2"/>
    <w:pPr>
      <w:ind w:left="720"/>
      <w:contextualSpacing/>
    </w:pPr>
  </w:style>
  <w:style w:type="paragraph" w:customStyle="1" w:styleId="tabulka-zarovnanidoleva">
    <w:name w:val="tabulka - zarovnani do leva"/>
    <w:basedOn w:val="Normal"/>
    <w:link w:val="tabulka-zarovnanidolevaChar"/>
    <w:uiPriority w:val="99"/>
    <w:rsid w:val="000675D2"/>
    <w:pPr>
      <w:spacing w:after="0" w:line="240" w:lineRule="auto"/>
    </w:pPr>
    <w:rPr>
      <w:rFonts w:ascii="Corbel" w:eastAsia="MS Mincho" w:hAnsi="Corbel" w:cs="Times New Roman"/>
      <w:color w:val="333333"/>
      <w:sz w:val="18"/>
      <w:szCs w:val="18"/>
      <w:lang w:val="en-US" w:eastAsia="cs-CZ"/>
    </w:rPr>
  </w:style>
  <w:style w:type="character" w:customStyle="1" w:styleId="tabulka-zarovnanidolevaChar">
    <w:name w:val="tabulka - zarovnani do leva Char"/>
    <w:link w:val="tabulka-zarovnanidoleva"/>
    <w:uiPriority w:val="99"/>
    <w:locked/>
    <w:rsid w:val="000675D2"/>
    <w:rPr>
      <w:rFonts w:ascii="Corbel" w:eastAsia="MS Mincho" w:hAnsi="Corbel" w:cs="Times New Roman"/>
      <w:color w:val="333333"/>
      <w:sz w:val="18"/>
      <w:szCs w:val="18"/>
      <w:lang w:val="en-US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DB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A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8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95A"/>
    <w:pPr>
      <w:spacing w:after="0" w:line="240" w:lineRule="auto"/>
    </w:pPr>
  </w:style>
  <w:style w:type="table" w:styleId="TableGrid">
    <w:name w:val="Table Grid"/>
    <w:basedOn w:val="TableNormal"/>
    <w:uiPriority w:val="39"/>
    <w:rsid w:val="0064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74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D5F9CBB653248A4CC20562DBC2864" ma:contentTypeVersion="9" ma:contentTypeDescription="Create a new document." ma:contentTypeScope="" ma:versionID="5948143be62d77780cabe9a3108dadcf">
  <xsd:schema xmlns:xsd="http://www.w3.org/2001/XMLSchema" xmlns:xs="http://www.w3.org/2001/XMLSchema" xmlns:p="http://schemas.microsoft.com/office/2006/metadata/properties" xmlns:ns2="d142d810-005a-4b40-949f-fe53717e2b90" targetNamespace="http://schemas.microsoft.com/office/2006/metadata/properties" ma:root="true" ma:fieldsID="2af0f0b02a865c93d7fb09837c7b4ad7" ns2:_="">
    <xsd:import namespace="d142d810-005a-4b40-949f-fe53717e2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2d810-005a-4b40-949f-fe53717e2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81F1F-2A79-4AA0-81C0-EB91F5A31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72F4B2-A31E-4DFB-8EC3-EE0E509B2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0E189-6F97-45D5-8E7A-A00FE7B1C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2d810-005a-4b40-949f-fe53717e2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360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Huttunen</dc:creator>
  <cp:keywords/>
  <dc:description/>
  <cp:lastModifiedBy>Outi-Maaria Palo-oja</cp:lastModifiedBy>
  <cp:revision>56</cp:revision>
  <dcterms:created xsi:type="dcterms:W3CDTF">2021-05-31T09:41:00Z</dcterms:created>
  <dcterms:modified xsi:type="dcterms:W3CDTF">2021-05-31T12:29:00Z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0x010100239D5F9CBB653248A4CC20562DBC2864</vt:lpwstr>
  </property>
</Properties>
</file>